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09" w:rsidRPr="00571909" w:rsidRDefault="00571909" w:rsidP="00571909">
      <w:pPr>
        <w:widowControl w:val="0"/>
        <w:suppressAutoHyphens/>
        <w:autoSpaceDN w:val="0"/>
        <w:adjustRightInd w:val="0"/>
        <w:spacing w:after="0" w:line="240" w:lineRule="auto"/>
        <w:ind w:right="-18"/>
        <w:jc w:val="center"/>
        <w:rPr>
          <w:rFonts w:ascii="Times New Roman" w:eastAsia="Calibri" w:hAnsi="Times New Roman"/>
          <w:sz w:val="30"/>
          <w:szCs w:val="30"/>
          <w:lang w:eastAsia="ru-RU"/>
        </w:rPr>
      </w:pPr>
      <w:r w:rsidRPr="00571909">
        <w:rPr>
          <w:rFonts w:ascii="Times New Roman" w:eastAsia="Calibri" w:hAnsi="Times New Roman"/>
          <w:noProof/>
          <w:sz w:val="30"/>
          <w:szCs w:val="30"/>
          <w:lang w:eastAsia="ru-RU"/>
        </w:rPr>
        <w:drawing>
          <wp:inline distT="0" distB="0" distL="0" distR="0" wp14:anchorId="4C28B147" wp14:editId="5025D68C">
            <wp:extent cx="834390" cy="8572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 cy="857250"/>
                    </a:xfrm>
                    <a:prstGeom prst="rect">
                      <a:avLst/>
                    </a:prstGeom>
                    <a:noFill/>
                    <a:ln>
                      <a:noFill/>
                    </a:ln>
                  </pic:spPr>
                </pic:pic>
              </a:graphicData>
            </a:graphic>
          </wp:inline>
        </w:drawing>
      </w:r>
    </w:p>
    <w:p w:rsidR="00571909" w:rsidRPr="00571909" w:rsidRDefault="00571909" w:rsidP="00571909">
      <w:pPr>
        <w:widowControl w:val="0"/>
        <w:suppressAutoHyphens/>
        <w:autoSpaceDN w:val="0"/>
        <w:adjustRightInd w:val="0"/>
        <w:spacing w:after="0" w:line="240" w:lineRule="auto"/>
        <w:jc w:val="center"/>
        <w:rPr>
          <w:rFonts w:ascii="Times New Roman" w:eastAsia="Calibri" w:hAnsi="Times New Roman"/>
          <w:b/>
          <w:bCs/>
          <w:color w:val="800000"/>
          <w:sz w:val="30"/>
          <w:szCs w:val="30"/>
          <w:lang w:eastAsia="ru-RU"/>
        </w:rPr>
      </w:pPr>
      <w:r w:rsidRPr="00571909">
        <w:rPr>
          <w:rFonts w:ascii="Times New Roman" w:eastAsia="Calibri" w:hAnsi="Times New Roman"/>
          <w:b/>
          <w:bCs/>
          <w:color w:val="800000"/>
          <w:sz w:val="30"/>
          <w:szCs w:val="30"/>
          <w:lang w:eastAsia="ru-RU"/>
        </w:rPr>
        <w:t>СОВЕТ ДЕПУТАТОВ</w:t>
      </w:r>
    </w:p>
    <w:p w:rsidR="00571909" w:rsidRPr="00571909" w:rsidRDefault="00571909" w:rsidP="00571909">
      <w:pPr>
        <w:widowControl w:val="0"/>
        <w:suppressAutoHyphens/>
        <w:autoSpaceDN w:val="0"/>
        <w:adjustRightInd w:val="0"/>
        <w:spacing w:after="0" w:line="240" w:lineRule="auto"/>
        <w:jc w:val="center"/>
        <w:rPr>
          <w:rFonts w:ascii="Times New Roman" w:eastAsia="Calibri" w:hAnsi="Times New Roman"/>
          <w:bCs/>
          <w:color w:val="800000"/>
          <w:sz w:val="30"/>
          <w:szCs w:val="30"/>
          <w:lang w:eastAsia="ru-RU"/>
        </w:rPr>
      </w:pPr>
      <w:r w:rsidRPr="00571909">
        <w:rPr>
          <w:rFonts w:ascii="Times New Roman" w:eastAsia="Calibri" w:hAnsi="Times New Roman"/>
          <w:bCs/>
          <w:color w:val="800000"/>
          <w:sz w:val="30"/>
          <w:szCs w:val="30"/>
          <w:lang w:eastAsia="ru-RU"/>
        </w:rPr>
        <w:t>муниципального округа</w:t>
      </w:r>
    </w:p>
    <w:p w:rsidR="00571909" w:rsidRPr="00571909" w:rsidRDefault="00571909" w:rsidP="00571909">
      <w:pPr>
        <w:widowControl w:val="0"/>
        <w:suppressAutoHyphens/>
        <w:autoSpaceDN w:val="0"/>
        <w:adjustRightInd w:val="0"/>
        <w:spacing w:after="0" w:line="264" w:lineRule="auto"/>
        <w:jc w:val="center"/>
        <w:rPr>
          <w:rFonts w:ascii="Times New Roman" w:eastAsia="Calibri" w:hAnsi="Times New Roman"/>
          <w:b/>
          <w:bCs/>
          <w:color w:val="800000"/>
          <w:sz w:val="30"/>
          <w:szCs w:val="30"/>
          <w:lang w:eastAsia="ru-RU"/>
        </w:rPr>
      </w:pPr>
      <w:r w:rsidRPr="00571909">
        <w:rPr>
          <w:rFonts w:ascii="Times New Roman" w:eastAsia="Calibri" w:hAnsi="Times New Roman"/>
          <w:b/>
          <w:bCs/>
          <w:color w:val="800000"/>
          <w:sz w:val="30"/>
          <w:szCs w:val="30"/>
          <w:lang w:eastAsia="ru-RU"/>
        </w:rPr>
        <w:t>ЮЖНОЕ МЕДВЕДКОВО</w:t>
      </w:r>
    </w:p>
    <w:p w:rsidR="00571909" w:rsidRPr="00571909" w:rsidRDefault="00571909" w:rsidP="00571909">
      <w:pPr>
        <w:widowControl w:val="0"/>
        <w:suppressAutoHyphens/>
        <w:autoSpaceDN w:val="0"/>
        <w:adjustRightInd w:val="0"/>
        <w:spacing w:after="0" w:line="240" w:lineRule="auto"/>
        <w:jc w:val="center"/>
        <w:outlineLvl w:val="0"/>
        <w:rPr>
          <w:rFonts w:ascii="Times New Roman" w:eastAsia="Calibri" w:hAnsi="Times New Roman"/>
          <w:bCs/>
          <w:color w:val="800000"/>
          <w:sz w:val="30"/>
          <w:szCs w:val="30"/>
          <w:lang w:eastAsia="ru-RU"/>
        </w:rPr>
      </w:pPr>
    </w:p>
    <w:p w:rsidR="00571909" w:rsidRPr="00571909" w:rsidRDefault="00571909" w:rsidP="00571909">
      <w:pPr>
        <w:widowControl w:val="0"/>
        <w:suppressAutoHyphens/>
        <w:autoSpaceDN w:val="0"/>
        <w:adjustRightInd w:val="0"/>
        <w:spacing w:after="0" w:line="240" w:lineRule="auto"/>
        <w:jc w:val="center"/>
        <w:rPr>
          <w:rFonts w:ascii="Times New Roman" w:eastAsia="Calibri" w:hAnsi="Times New Roman"/>
          <w:b/>
          <w:bCs/>
          <w:color w:val="800000"/>
          <w:sz w:val="30"/>
          <w:szCs w:val="30"/>
          <w:lang w:eastAsia="ru-RU"/>
        </w:rPr>
      </w:pPr>
      <w:r w:rsidRPr="00571909">
        <w:rPr>
          <w:rFonts w:ascii="Times New Roman" w:eastAsia="Calibri" w:hAnsi="Times New Roman"/>
          <w:b/>
          <w:bCs/>
          <w:color w:val="800000"/>
          <w:sz w:val="30"/>
          <w:szCs w:val="30"/>
          <w:lang w:eastAsia="ru-RU"/>
        </w:rPr>
        <w:t>РЕШЕНИЕ</w:t>
      </w:r>
    </w:p>
    <w:p w:rsidR="00571909" w:rsidRPr="00571909" w:rsidRDefault="00571909" w:rsidP="00571909">
      <w:pPr>
        <w:widowControl w:val="0"/>
        <w:tabs>
          <w:tab w:val="left" w:pos="5040"/>
        </w:tabs>
        <w:suppressAutoHyphens/>
        <w:autoSpaceDN w:val="0"/>
        <w:adjustRightInd w:val="0"/>
        <w:spacing w:after="0" w:line="240" w:lineRule="auto"/>
        <w:ind w:right="-54"/>
        <w:rPr>
          <w:rFonts w:ascii="Times New Roman" w:eastAsia="Calibri" w:hAnsi="Times New Roman"/>
          <w:b/>
          <w:bCs/>
          <w:sz w:val="28"/>
          <w:szCs w:val="28"/>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571909" w:rsidRPr="00571909" w:rsidTr="00571909">
        <w:tc>
          <w:tcPr>
            <w:tcW w:w="2808" w:type="dxa"/>
            <w:tcBorders>
              <w:top w:val="nil"/>
              <w:left w:val="nil"/>
              <w:bottom w:val="single" w:sz="4" w:space="0" w:color="800000"/>
              <w:right w:val="nil"/>
            </w:tcBorders>
            <w:hideMark/>
          </w:tcPr>
          <w:p w:rsidR="00571909" w:rsidRPr="00571909" w:rsidRDefault="00571909" w:rsidP="00571909">
            <w:pPr>
              <w:widowControl w:val="0"/>
              <w:tabs>
                <w:tab w:val="left" w:pos="3402"/>
              </w:tabs>
              <w:suppressAutoHyphens/>
              <w:autoSpaceDN w:val="0"/>
              <w:adjustRightInd w:val="0"/>
              <w:spacing w:after="0" w:line="240" w:lineRule="auto"/>
              <w:jc w:val="center"/>
              <w:rPr>
                <w:rFonts w:ascii="Times New Roman" w:eastAsia="Calibri" w:hAnsi="Times New Roman"/>
                <w:i/>
                <w:color w:val="000080"/>
                <w:sz w:val="28"/>
                <w:szCs w:val="28"/>
                <w:lang w:eastAsia="ru-RU"/>
              </w:rPr>
            </w:pPr>
            <w:r w:rsidRPr="00571909">
              <w:rPr>
                <w:rFonts w:ascii="Times New Roman" w:eastAsia="Calibri" w:hAnsi="Times New Roman"/>
                <w:i/>
                <w:color w:val="000080"/>
                <w:sz w:val="28"/>
                <w:szCs w:val="28"/>
                <w:lang w:eastAsia="ru-RU"/>
              </w:rPr>
              <w:t>15.12.2022</w:t>
            </w:r>
          </w:p>
        </w:tc>
        <w:tc>
          <w:tcPr>
            <w:tcW w:w="540" w:type="dxa"/>
            <w:tcBorders>
              <w:top w:val="nil"/>
              <w:left w:val="nil"/>
              <w:bottom w:val="nil"/>
              <w:right w:val="nil"/>
            </w:tcBorders>
            <w:hideMark/>
          </w:tcPr>
          <w:p w:rsidR="00571909" w:rsidRPr="00571909" w:rsidRDefault="00571909" w:rsidP="00571909">
            <w:pPr>
              <w:widowControl w:val="0"/>
              <w:tabs>
                <w:tab w:val="left" w:pos="3402"/>
              </w:tabs>
              <w:suppressAutoHyphens/>
              <w:autoSpaceDN w:val="0"/>
              <w:adjustRightInd w:val="0"/>
              <w:spacing w:after="0" w:line="240" w:lineRule="auto"/>
              <w:rPr>
                <w:rFonts w:ascii="Times New Roman" w:eastAsia="Calibri" w:hAnsi="Times New Roman"/>
                <w:color w:val="793905"/>
                <w:sz w:val="28"/>
                <w:szCs w:val="28"/>
                <w:lang w:eastAsia="ru-RU"/>
              </w:rPr>
            </w:pPr>
            <w:r w:rsidRPr="00571909">
              <w:rPr>
                <w:rFonts w:ascii="Times New Roman" w:eastAsia="Calibri" w:hAnsi="Times New Roman"/>
                <w:color w:val="793905"/>
                <w:sz w:val="28"/>
                <w:szCs w:val="28"/>
                <w:lang w:eastAsia="ru-RU"/>
              </w:rPr>
              <w:t>№</w:t>
            </w:r>
          </w:p>
        </w:tc>
        <w:tc>
          <w:tcPr>
            <w:tcW w:w="2340" w:type="dxa"/>
            <w:tcBorders>
              <w:top w:val="nil"/>
              <w:left w:val="nil"/>
              <w:bottom w:val="single" w:sz="4" w:space="0" w:color="800000"/>
              <w:right w:val="nil"/>
            </w:tcBorders>
            <w:hideMark/>
          </w:tcPr>
          <w:p w:rsidR="00571909" w:rsidRPr="00571909" w:rsidRDefault="00571909" w:rsidP="00571909">
            <w:pPr>
              <w:widowControl w:val="0"/>
              <w:tabs>
                <w:tab w:val="left" w:pos="3402"/>
              </w:tabs>
              <w:suppressAutoHyphens/>
              <w:autoSpaceDN w:val="0"/>
              <w:adjustRightInd w:val="0"/>
              <w:spacing w:after="0" w:line="240" w:lineRule="auto"/>
              <w:jc w:val="center"/>
              <w:rPr>
                <w:rFonts w:ascii="Times New Roman" w:eastAsia="Calibri" w:hAnsi="Times New Roman"/>
                <w:i/>
                <w:color w:val="000080"/>
                <w:sz w:val="28"/>
                <w:szCs w:val="28"/>
                <w:lang w:eastAsia="ru-RU"/>
              </w:rPr>
            </w:pPr>
            <w:r w:rsidRPr="00571909">
              <w:rPr>
                <w:rFonts w:ascii="Times New Roman" w:eastAsia="Calibri" w:hAnsi="Times New Roman"/>
                <w:i/>
                <w:color w:val="000080"/>
                <w:sz w:val="28"/>
                <w:szCs w:val="28"/>
                <w:lang w:eastAsia="ru-RU"/>
              </w:rPr>
              <w:t>14/</w:t>
            </w:r>
            <w:r>
              <w:rPr>
                <w:rFonts w:ascii="Times New Roman" w:eastAsia="Calibri" w:hAnsi="Times New Roman"/>
                <w:i/>
                <w:color w:val="000080"/>
                <w:sz w:val="28"/>
                <w:szCs w:val="28"/>
                <w:lang w:eastAsia="ru-RU"/>
              </w:rPr>
              <w:t>6</w:t>
            </w:r>
            <w:r w:rsidRPr="00571909">
              <w:rPr>
                <w:rFonts w:ascii="Times New Roman" w:eastAsia="Calibri" w:hAnsi="Times New Roman"/>
                <w:i/>
                <w:color w:val="000080"/>
                <w:sz w:val="28"/>
                <w:szCs w:val="28"/>
                <w:lang w:eastAsia="ru-RU"/>
              </w:rPr>
              <w:t>-СД</w:t>
            </w:r>
          </w:p>
        </w:tc>
      </w:tr>
    </w:tbl>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571909">
      <w:pPr>
        <w:widowControl w:val="0"/>
        <w:tabs>
          <w:tab w:val="left" w:pos="3600"/>
        </w:tabs>
        <w:autoSpaceDE w:val="0"/>
        <w:autoSpaceDN w:val="0"/>
        <w:adjustRightInd w:val="0"/>
        <w:spacing w:after="0" w:line="240" w:lineRule="auto"/>
        <w:ind w:right="3788"/>
        <w:jc w:val="both"/>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w:t>
      </w:r>
      <w:r w:rsidR="003358E0">
        <w:rPr>
          <w:rFonts w:ascii="Times New Roman" w:hAnsi="Times New Roman"/>
          <w:b/>
          <w:sz w:val="28"/>
          <w:szCs w:val="28"/>
        </w:rPr>
        <w:t>3</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w:t>
      </w:r>
      <w:r w:rsidR="003358E0">
        <w:rPr>
          <w:rFonts w:ascii="Times New Roman" w:hAnsi="Times New Roman"/>
          <w:b/>
          <w:sz w:val="28"/>
          <w:szCs w:val="28"/>
        </w:rPr>
        <w:t>4</w:t>
      </w:r>
      <w:r w:rsidR="00884C4F" w:rsidRPr="00884C4F">
        <w:rPr>
          <w:rFonts w:ascii="Times New Roman" w:hAnsi="Times New Roman"/>
          <w:b/>
          <w:sz w:val="28"/>
          <w:szCs w:val="28"/>
        </w:rPr>
        <w:t xml:space="preserve"> и 202</w:t>
      </w:r>
      <w:r w:rsidR="003358E0">
        <w:rPr>
          <w:rFonts w:ascii="Times New Roman" w:hAnsi="Times New Roman"/>
          <w:b/>
          <w:sz w:val="28"/>
          <w:szCs w:val="28"/>
        </w:rPr>
        <w:t>5</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8B267D">
      <w:pPr>
        <w:widowControl w:val="0"/>
        <w:autoSpaceDE w:val="0"/>
        <w:autoSpaceDN w:val="0"/>
        <w:adjustRightInd w:val="0"/>
        <w:spacing w:after="0" w:line="240" w:lineRule="auto"/>
        <w:jc w:val="both"/>
        <w:rPr>
          <w:rFonts w:ascii="Times New Roman" w:hAnsi="Times New Roman"/>
          <w:sz w:val="28"/>
          <w:szCs w:val="28"/>
        </w:rPr>
      </w:pPr>
    </w:p>
    <w:p w:rsidR="00965754" w:rsidRPr="0030779F" w:rsidRDefault="00965754" w:rsidP="00CC578F">
      <w:pPr>
        <w:pStyle w:val="ConsPlusNormal"/>
        <w:spacing w:line="276" w:lineRule="auto"/>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w:t>
      </w:r>
      <w:r w:rsidR="00551116">
        <w:rPr>
          <w:rFonts w:ascii="Times New Roman" w:hAnsi="Times New Roman"/>
        </w:rPr>
        <w:t>2 ноября</w:t>
      </w:r>
      <w:r w:rsidR="002858DB">
        <w:rPr>
          <w:rFonts w:ascii="Times New Roman" w:hAnsi="Times New Roman"/>
        </w:rPr>
        <w:t xml:space="preserve"> </w:t>
      </w:r>
      <w:r w:rsidR="00425CED">
        <w:rPr>
          <w:rFonts w:ascii="Times New Roman" w:hAnsi="Times New Roman"/>
        </w:rPr>
        <w:t>202</w:t>
      </w:r>
      <w:r w:rsidR="003358E0">
        <w:rPr>
          <w:rFonts w:ascii="Times New Roman" w:hAnsi="Times New Roman"/>
        </w:rPr>
        <w:t>2</w:t>
      </w:r>
      <w:r w:rsidR="002858DB">
        <w:rPr>
          <w:rFonts w:ascii="Times New Roman" w:hAnsi="Times New Roman"/>
        </w:rPr>
        <w:t xml:space="preserve"> года № </w:t>
      </w:r>
      <w:r w:rsidR="00551116">
        <w:rPr>
          <w:rFonts w:ascii="Times New Roman" w:hAnsi="Times New Roman"/>
        </w:rPr>
        <w:t>30</w:t>
      </w:r>
      <w:r w:rsidR="002858DB">
        <w:rPr>
          <w:rFonts w:ascii="Times New Roman" w:hAnsi="Times New Roman"/>
        </w:rPr>
        <w:t xml:space="preserve">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w:t>
      </w:r>
      <w:r w:rsidR="003358E0">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w:t>
      </w:r>
      <w:r w:rsidR="003358E0">
        <w:rPr>
          <w:rFonts w:ascii="Times New Roman" w:eastAsiaTheme="minorHAnsi" w:hAnsi="Times New Roman" w:cs="Times New Roman"/>
          <w:lang w:eastAsia="en-US"/>
        </w:rPr>
        <w:t>4</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3358E0">
        <w:rPr>
          <w:rFonts w:ascii="Times New Roman" w:eastAsiaTheme="minorHAnsi" w:hAnsi="Times New Roman" w:cs="Times New Roman"/>
          <w:lang w:eastAsia="en-US"/>
        </w:rPr>
        <w:t>5</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4112DE" w:rsidRPr="00A21BC1" w:rsidRDefault="00391722" w:rsidP="00CC578F">
      <w:pPr>
        <w:widowControl w:val="0"/>
        <w:tabs>
          <w:tab w:val="left" w:pos="113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w:t>
      </w:r>
      <w:r w:rsidR="003358E0">
        <w:rPr>
          <w:rFonts w:ascii="Times New Roman" w:hAnsi="Times New Roman"/>
          <w:sz w:val="28"/>
          <w:szCs w:val="28"/>
        </w:rPr>
        <w:t>3</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w:t>
      </w:r>
      <w:r w:rsidR="003358E0">
        <w:rPr>
          <w:rFonts w:ascii="Times New Roman" w:hAnsi="Times New Roman"/>
          <w:sz w:val="28"/>
          <w:szCs w:val="28"/>
        </w:rPr>
        <w:t>4</w:t>
      </w:r>
      <w:r w:rsidR="001E1C70" w:rsidRPr="00A21BC1">
        <w:rPr>
          <w:rFonts w:ascii="Times New Roman" w:hAnsi="Times New Roman"/>
          <w:sz w:val="28"/>
          <w:szCs w:val="28"/>
        </w:rPr>
        <w:t xml:space="preserve"> и 202</w:t>
      </w:r>
      <w:r w:rsidR="003358E0">
        <w:rPr>
          <w:rFonts w:ascii="Times New Roman" w:hAnsi="Times New Roman"/>
          <w:sz w:val="28"/>
          <w:szCs w:val="28"/>
        </w:rPr>
        <w:t>5</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CC578F">
      <w:pPr>
        <w:widowControl w:val="0"/>
        <w:tabs>
          <w:tab w:val="left" w:pos="1418"/>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391722">
        <w:rPr>
          <w:rFonts w:ascii="Times New Roman" w:eastAsiaTheme="minorHAnsi" w:hAnsi="Times New Roman"/>
          <w:sz w:val="28"/>
          <w:szCs w:val="28"/>
        </w:rPr>
        <w:tab/>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3</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1.1.1)</w:t>
      </w:r>
      <w:r>
        <w:rPr>
          <w:rFonts w:ascii="Times New Roman" w:eastAsiaTheme="minorHAnsi" w:hAnsi="Times New Roman"/>
          <w:sz w:val="28"/>
          <w:szCs w:val="28"/>
        </w:rPr>
        <w:tab/>
      </w:r>
      <w:r w:rsidR="005E302E" w:rsidRPr="00A21BC1">
        <w:rPr>
          <w:rFonts w:ascii="Times New Roman" w:eastAsiaTheme="minorHAnsi" w:hAnsi="Times New Roman"/>
          <w:sz w:val="28"/>
          <w:szCs w:val="28"/>
        </w:rPr>
        <w:t xml:space="preserve">общий объем доходов в сумме </w:t>
      </w:r>
      <w:r w:rsidR="003358E0">
        <w:rPr>
          <w:rFonts w:ascii="Times New Roman" w:eastAsiaTheme="minorHAnsi" w:hAnsi="Times New Roman"/>
          <w:sz w:val="28"/>
          <w:szCs w:val="28"/>
        </w:rPr>
        <w:t>23458,9</w:t>
      </w:r>
      <w:r w:rsidR="005E302E" w:rsidRPr="00A21BC1">
        <w:rPr>
          <w:rFonts w:ascii="Times New Roman" w:eastAsiaTheme="minorHAnsi" w:hAnsi="Times New Roman"/>
          <w:sz w:val="28"/>
          <w:szCs w:val="28"/>
        </w:rPr>
        <w:t xml:space="preserve"> тыс. рублей;</w:t>
      </w:r>
    </w:p>
    <w:p w:rsidR="00697165"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1.1.2)</w:t>
      </w:r>
      <w:r>
        <w:rPr>
          <w:rFonts w:ascii="Times New Roman" w:eastAsiaTheme="minorHAnsi" w:hAnsi="Times New Roman"/>
          <w:sz w:val="28"/>
          <w:szCs w:val="28"/>
        </w:rPr>
        <w:tab/>
      </w:r>
      <w:r w:rsidR="005E302E" w:rsidRPr="00A21BC1">
        <w:rPr>
          <w:rFonts w:ascii="Times New Roman" w:eastAsiaTheme="minorHAnsi" w:hAnsi="Times New Roman"/>
          <w:sz w:val="28"/>
          <w:szCs w:val="28"/>
        </w:rPr>
        <w:t xml:space="preserve">общий объем расходов в сумме </w:t>
      </w:r>
      <w:r w:rsidR="003358E0">
        <w:rPr>
          <w:rFonts w:ascii="Times New Roman" w:eastAsiaTheme="minorHAnsi" w:hAnsi="Times New Roman"/>
          <w:sz w:val="28"/>
          <w:szCs w:val="28"/>
        </w:rPr>
        <w:t>23458,9</w:t>
      </w:r>
      <w:r w:rsidR="005E302E" w:rsidRPr="00A21BC1">
        <w:rPr>
          <w:rFonts w:ascii="Times New Roman" w:eastAsiaTheme="minorHAnsi" w:hAnsi="Times New Roman"/>
          <w:sz w:val="28"/>
          <w:szCs w:val="28"/>
        </w:rPr>
        <w:t xml:space="preserve"> тыс. рублей;</w:t>
      </w:r>
    </w:p>
    <w:p w:rsidR="005E302E"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1.1.3)</w:t>
      </w:r>
      <w:r>
        <w:rPr>
          <w:rFonts w:ascii="Times New Roman" w:eastAsiaTheme="minorHAnsi" w:hAnsi="Times New Roman"/>
          <w:sz w:val="28"/>
          <w:szCs w:val="28"/>
        </w:rPr>
        <w:tab/>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CC578F">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391722">
        <w:rPr>
          <w:rFonts w:ascii="Times New Roman" w:eastAsiaTheme="minorHAnsi" w:hAnsi="Times New Roman"/>
          <w:sz w:val="28"/>
          <w:szCs w:val="28"/>
        </w:rPr>
        <w:tab/>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3358E0">
        <w:rPr>
          <w:rFonts w:ascii="Times New Roman" w:eastAsiaTheme="minorHAnsi" w:hAnsi="Times New Roman"/>
          <w:sz w:val="28"/>
          <w:szCs w:val="28"/>
        </w:rPr>
        <w:t>5</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1.2.1)</w:t>
      </w:r>
      <w:r>
        <w:rPr>
          <w:rFonts w:ascii="Times New Roman" w:eastAsiaTheme="minorHAnsi" w:hAnsi="Times New Roman"/>
          <w:sz w:val="28"/>
          <w:szCs w:val="28"/>
        </w:rPr>
        <w:tab/>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23178,9</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23480,5</w:t>
      </w:r>
      <w:r w:rsidR="00FE5541" w:rsidRPr="00A21BC1">
        <w:rPr>
          <w:rFonts w:ascii="Times New Roman" w:eastAsiaTheme="minorHAnsi" w:hAnsi="Times New Roman"/>
          <w:sz w:val="28"/>
          <w:szCs w:val="28"/>
        </w:rPr>
        <w:t xml:space="preserve"> тыс. рублей;</w:t>
      </w:r>
    </w:p>
    <w:p w:rsidR="00FE5541" w:rsidRPr="00A21BC1" w:rsidRDefault="00391722" w:rsidP="00CC578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1.2.2)</w:t>
      </w:r>
      <w:r>
        <w:rPr>
          <w:rFonts w:ascii="Times New Roman" w:eastAsiaTheme="minorHAnsi" w:hAnsi="Times New Roman"/>
          <w:sz w:val="28"/>
          <w:szCs w:val="28"/>
        </w:rPr>
        <w:tab/>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23178,9</w:t>
      </w:r>
      <w:r w:rsidR="006C4A9B" w:rsidRPr="006C4A9B">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t>тыс. рублей, в том числе условно утвержд</w:t>
      </w:r>
      <w:r w:rsidR="00590273">
        <w:rPr>
          <w:rFonts w:ascii="Times New Roman" w:eastAsiaTheme="minorHAnsi" w:hAnsi="Times New Roman"/>
          <w:sz w:val="28"/>
          <w:szCs w:val="28"/>
        </w:rPr>
        <w:t>аемые</w:t>
      </w:r>
      <w:r w:rsidR="00FE5541" w:rsidRPr="00A21BC1">
        <w:rPr>
          <w:rFonts w:ascii="Times New Roman" w:eastAsiaTheme="minorHAnsi" w:hAnsi="Times New Roman"/>
          <w:sz w:val="28"/>
          <w:szCs w:val="28"/>
        </w:rPr>
        <w:t xml:space="preserve"> расходы в сумме </w:t>
      </w:r>
      <w:r w:rsidR="003358E0">
        <w:rPr>
          <w:rFonts w:ascii="Times New Roman" w:eastAsiaTheme="minorHAnsi" w:hAnsi="Times New Roman"/>
          <w:sz w:val="28"/>
          <w:szCs w:val="28"/>
        </w:rPr>
        <w:t>580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23480,5</w:t>
      </w:r>
      <w:r w:rsidR="00FE5541" w:rsidRPr="00A21BC1">
        <w:rPr>
          <w:rFonts w:ascii="Times New Roman" w:eastAsiaTheme="minorHAnsi" w:hAnsi="Times New Roman"/>
          <w:sz w:val="28"/>
          <w:szCs w:val="28"/>
        </w:rPr>
        <w:t xml:space="preserve"> тыс. рублей, в том числе условно утвержд</w:t>
      </w:r>
      <w:r w:rsidR="00590273">
        <w:rPr>
          <w:rFonts w:ascii="Times New Roman" w:eastAsiaTheme="minorHAnsi" w:hAnsi="Times New Roman"/>
          <w:sz w:val="28"/>
          <w:szCs w:val="28"/>
        </w:rPr>
        <w:t>аемые</w:t>
      </w:r>
      <w:r w:rsidR="00FE5541" w:rsidRPr="00A21BC1">
        <w:rPr>
          <w:rFonts w:ascii="Times New Roman" w:eastAsiaTheme="minorHAnsi" w:hAnsi="Times New Roman"/>
          <w:sz w:val="28"/>
          <w:szCs w:val="28"/>
        </w:rPr>
        <w:t xml:space="preserve"> расходы в </w:t>
      </w:r>
      <w:r w:rsidR="00FE5541" w:rsidRPr="00A21BC1">
        <w:rPr>
          <w:rFonts w:ascii="Times New Roman" w:eastAsiaTheme="minorHAnsi" w:hAnsi="Times New Roman"/>
          <w:sz w:val="28"/>
          <w:szCs w:val="28"/>
        </w:rPr>
        <w:lastRenderedPageBreak/>
        <w:t xml:space="preserve">сумме </w:t>
      </w:r>
      <w:r w:rsidR="003358E0">
        <w:rPr>
          <w:rFonts w:ascii="Times New Roman" w:eastAsiaTheme="minorHAnsi" w:hAnsi="Times New Roman"/>
          <w:sz w:val="28"/>
          <w:szCs w:val="28"/>
        </w:rPr>
        <w:t>1175</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E14B00" w:rsidP="00CC578F">
      <w:pPr>
        <w:widowControl w:val="0"/>
        <w:tabs>
          <w:tab w:val="left" w:pos="1560"/>
        </w:tabs>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1.2.3)</w:t>
      </w:r>
      <w:r>
        <w:rPr>
          <w:rFonts w:ascii="Times New Roman" w:eastAsiaTheme="minorHAnsi" w:hAnsi="Times New Roman"/>
          <w:sz w:val="28"/>
          <w:szCs w:val="28"/>
        </w:rPr>
        <w:tab/>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CC578F">
      <w:pPr>
        <w:widowControl w:val="0"/>
        <w:tabs>
          <w:tab w:val="left" w:pos="1418"/>
        </w:tabs>
        <w:autoSpaceDE w:val="0"/>
        <w:autoSpaceDN w:val="0"/>
        <w:adjustRightInd w:val="0"/>
        <w:spacing w:after="0"/>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00E14B00">
        <w:rPr>
          <w:rFonts w:ascii="Times New Roman" w:eastAsiaTheme="minorHAnsi" w:hAnsi="Times New Roman"/>
          <w:sz w:val="28"/>
          <w:szCs w:val="28"/>
        </w:rPr>
        <w:tab/>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w:t>
      </w:r>
      <w:r w:rsidR="004F4174">
        <w:rPr>
          <w:rFonts w:ascii="Times New Roman" w:eastAsiaTheme="minorHAnsi" w:hAnsi="Times New Roman"/>
          <w:sz w:val="28"/>
          <w:szCs w:val="28"/>
        </w:rPr>
        <w:t>3</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w:t>
      </w:r>
      <w:r w:rsidR="004F4174">
        <w:rPr>
          <w:rFonts w:ascii="Times New Roman" w:eastAsiaTheme="minorHAnsi" w:hAnsi="Times New Roman"/>
          <w:sz w:val="28"/>
          <w:szCs w:val="28"/>
        </w:rPr>
        <w:t>4</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w:t>
      </w:r>
      <w:r w:rsidR="004F4174">
        <w:rPr>
          <w:rFonts w:ascii="Times New Roman" w:eastAsiaTheme="minorHAnsi" w:hAnsi="Times New Roman"/>
          <w:sz w:val="28"/>
          <w:szCs w:val="28"/>
        </w:rPr>
        <w:t>5</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w:t>
      </w:r>
      <w:r w:rsidR="00B674AB">
        <w:rPr>
          <w:rFonts w:ascii="Times New Roman" w:eastAsiaTheme="minorHAnsi" w:hAnsi="Times New Roman"/>
          <w:sz w:val="28"/>
          <w:szCs w:val="28"/>
        </w:rPr>
        <w:t> </w:t>
      </w:r>
      <w:r w:rsidR="0036719C" w:rsidRPr="0036719C">
        <w:rPr>
          <w:rFonts w:ascii="Times New Roman" w:eastAsiaTheme="minorHAnsi" w:hAnsi="Times New Roman"/>
          <w:sz w:val="28"/>
          <w:szCs w:val="28"/>
        </w:rPr>
        <w:t>настоящему решению.</w:t>
      </w:r>
      <w:r w:rsidR="0036719C">
        <w:rPr>
          <w:rFonts w:ascii="Times New Roman" w:eastAsiaTheme="minorHAnsi" w:hAnsi="Times New Roman"/>
          <w:sz w:val="28"/>
          <w:szCs w:val="28"/>
        </w:rPr>
        <w:t xml:space="preserve"> </w:t>
      </w:r>
    </w:p>
    <w:p w:rsidR="001A4BE2" w:rsidRPr="00A21BC1" w:rsidRDefault="001A4BE2" w:rsidP="00CC578F">
      <w:pPr>
        <w:pStyle w:val="ConsPlusNormal"/>
        <w:tabs>
          <w:tab w:val="left" w:pos="1418"/>
        </w:tabs>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4</w:t>
      </w:r>
      <w:r w:rsidRPr="00A21BC1">
        <w:rPr>
          <w:rFonts w:ascii="Times New Roman" w:eastAsiaTheme="minorHAnsi" w:hAnsi="Times New Roman"/>
        </w:rPr>
        <w:t>.</w:t>
      </w:r>
      <w:r w:rsidR="00E14B00">
        <w:rPr>
          <w:rFonts w:ascii="Times New Roman" w:eastAsiaTheme="minorHAnsi" w:hAnsi="Times New Roman"/>
        </w:rPr>
        <w:tab/>
      </w:r>
      <w:r w:rsidRPr="00A21BC1">
        <w:rPr>
          <w:rFonts w:ascii="Times New Roman" w:eastAsiaTheme="minorHAnsi" w:hAnsi="Times New Roman"/>
        </w:rPr>
        <w:t>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w:t>
      </w:r>
      <w:r w:rsidR="004F4174">
        <w:rPr>
          <w:rFonts w:ascii="Times New Roman" w:eastAsiaTheme="minorHAnsi" w:hAnsi="Times New Roman"/>
        </w:rPr>
        <w:t>3</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4F4174">
        <w:rPr>
          <w:rFonts w:ascii="Times New Roman" w:eastAsiaTheme="minorHAnsi" w:hAnsi="Times New Roman"/>
        </w:rPr>
        <w:t>4</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w:t>
      </w:r>
      <w:r w:rsidR="004F4174">
        <w:rPr>
          <w:rFonts w:ascii="Times New Roman" w:eastAsiaTheme="minorHAnsi" w:hAnsi="Times New Roman"/>
        </w:rPr>
        <w:t>5</w:t>
      </w:r>
      <w:r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3</w:t>
      </w:r>
      <w:r w:rsidRPr="00A21BC1">
        <w:rPr>
          <w:rFonts w:ascii="Times New Roman" w:eastAsiaTheme="minorHAnsi" w:hAnsi="Times New Roman"/>
        </w:rPr>
        <w:t xml:space="preserve"> и </w:t>
      </w:r>
      <w:r w:rsidR="00834DA2">
        <w:rPr>
          <w:rFonts w:ascii="Times New Roman" w:eastAsiaTheme="minorHAnsi" w:hAnsi="Times New Roman"/>
        </w:rPr>
        <w:t>4</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CC578F">
      <w:pPr>
        <w:pStyle w:val="ConsPlusNormal"/>
        <w:tabs>
          <w:tab w:val="left" w:pos="1418"/>
        </w:tabs>
        <w:spacing w:line="276" w:lineRule="auto"/>
        <w:ind w:firstLine="851"/>
        <w:rPr>
          <w:rFonts w:ascii="Times New Roman" w:eastAsiaTheme="minorHAnsi" w:hAnsi="Times New Roman"/>
          <w:iCs/>
        </w:rPr>
      </w:pPr>
      <w:r w:rsidRPr="00A21BC1">
        <w:rPr>
          <w:rFonts w:ascii="Times New Roman" w:eastAsiaTheme="minorHAnsi" w:hAnsi="Times New Roman"/>
        </w:rPr>
        <w:t>1.</w:t>
      </w:r>
      <w:r w:rsidR="005E27D8">
        <w:rPr>
          <w:rFonts w:ascii="Times New Roman" w:eastAsiaTheme="minorHAnsi" w:hAnsi="Times New Roman"/>
        </w:rPr>
        <w:t>5</w:t>
      </w:r>
      <w:r w:rsidRPr="00A21BC1">
        <w:rPr>
          <w:rFonts w:ascii="Times New Roman" w:eastAsiaTheme="minorHAnsi" w:hAnsi="Times New Roman"/>
        </w:rPr>
        <w:t>.</w:t>
      </w:r>
      <w:r w:rsidR="00E14B00">
        <w:rPr>
          <w:rFonts w:ascii="Times New Roman" w:eastAsiaTheme="minorHAnsi" w:hAnsi="Times New Roman"/>
        </w:rPr>
        <w:tab/>
      </w:r>
      <w:r w:rsidRPr="00A21BC1">
        <w:rPr>
          <w:rFonts w:ascii="Times New Roman" w:eastAsiaTheme="minorHAnsi" w:hAnsi="Times New Roman"/>
        </w:rPr>
        <w:t>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w:t>
      </w:r>
      <w:r w:rsidR="004F4174">
        <w:rPr>
          <w:rFonts w:ascii="Times New Roman" w:eastAsiaTheme="minorHAnsi" w:hAnsi="Times New Roman"/>
        </w:rPr>
        <w:t>3</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4F4174">
        <w:rPr>
          <w:rFonts w:ascii="Times New Roman" w:eastAsiaTheme="minorHAnsi" w:hAnsi="Times New Roman"/>
        </w:rPr>
        <w:t>4</w:t>
      </w:r>
      <w:r w:rsidR="0013720A" w:rsidRPr="00A21BC1">
        <w:rPr>
          <w:rFonts w:ascii="Times New Roman" w:eastAsiaTheme="minorHAnsi" w:hAnsi="Times New Roman"/>
        </w:rPr>
        <w:t xml:space="preserve"> и </w:t>
      </w:r>
      <w:r w:rsidR="00425CED">
        <w:rPr>
          <w:rFonts w:ascii="Times New Roman" w:eastAsiaTheme="minorHAnsi" w:hAnsi="Times New Roman"/>
        </w:rPr>
        <w:t>202</w:t>
      </w:r>
      <w:r w:rsidR="004F4174">
        <w:rPr>
          <w:rFonts w:ascii="Times New Roman" w:eastAsiaTheme="minorHAnsi" w:hAnsi="Times New Roman"/>
        </w:rPr>
        <w:t>5</w:t>
      </w:r>
      <w:r w:rsidR="0013720A"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5</w:t>
      </w:r>
      <w:r w:rsidR="0013720A" w:rsidRPr="00A21BC1">
        <w:rPr>
          <w:rFonts w:ascii="Times New Roman" w:eastAsiaTheme="minorHAnsi" w:hAnsi="Times New Roman"/>
        </w:rPr>
        <w:t xml:space="preserve"> и </w:t>
      </w:r>
      <w:r w:rsidR="00834DA2">
        <w:rPr>
          <w:rFonts w:ascii="Times New Roman" w:eastAsiaTheme="minorHAnsi" w:hAnsi="Times New Roman"/>
        </w:rPr>
        <w:t>6</w:t>
      </w:r>
      <w:r w:rsidR="0013720A" w:rsidRPr="00A21BC1">
        <w:rPr>
          <w:rFonts w:ascii="Times New Roman" w:eastAsiaTheme="minorHAnsi" w:hAnsi="Times New Roman"/>
        </w:rPr>
        <w:t xml:space="preserve"> к настоящему решению.</w:t>
      </w:r>
    </w:p>
    <w:p w:rsidR="002603AF" w:rsidRPr="00A21BC1" w:rsidRDefault="000D0A8A" w:rsidP="00CC578F">
      <w:pPr>
        <w:pStyle w:val="ConsPlusNormal"/>
        <w:tabs>
          <w:tab w:val="left" w:pos="1418"/>
        </w:tabs>
        <w:spacing w:line="276" w:lineRule="auto"/>
        <w:ind w:firstLine="851"/>
        <w:rPr>
          <w:rFonts w:ascii="Times New Roman" w:eastAsiaTheme="minorHAnsi" w:hAnsi="Times New Roman"/>
        </w:rPr>
      </w:pPr>
      <w:r w:rsidRPr="00A21BC1">
        <w:rPr>
          <w:rFonts w:ascii="Times New Roman" w:hAnsi="Times New Roman" w:cs="Times New Roman"/>
        </w:rPr>
        <w:t>1.</w:t>
      </w:r>
      <w:r w:rsidR="005E27D8">
        <w:rPr>
          <w:rFonts w:ascii="Times New Roman" w:hAnsi="Times New Roman" w:cs="Times New Roman"/>
        </w:rPr>
        <w:t>6</w:t>
      </w:r>
      <w:r w:rsidR="002603AF" w:rsidRPr="00A21BC1">
        <w:rPr>
          <w:rFonts w:ascii="Times New Roman" w:hAnsi="Times New Roman" w:cs="Times New Roman"/>
        </w:rPr>
        <w:t>.</w:t>
      </w:r>
      <w:r w:rsidR="00E14B00">
        <w:rPr>
          <w:rFonts w:ascii="Times New Roman" w:hAnsi="Times New Roman" w:cs="Times New Roman"/>
        </w:rPr>
        <w:tab/>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673334">
        <w:rPr>
          <w:rFonts w:ascii="Times New Roman" w:hAnsi="Times New Roman" w:cs="Times New Roman"/>
        </w:rPr>
        <w:t>3</w:t>
      </w:r>
      <w:r w:rsidR="00425CED" w:rsidRPr="00425CED">
        <w:rPr>
          <w:rFonts w:ascii="Times New Roman" w:hAnsi="Times New Roman" w:cs="Times New Roman"/>
        </w:rPr>
        <w:t xml:space="preserve"> год в сумме 0,0 тыс. рублей, на 202</w:t>
      </w:r>
      <w:r w:rsidR="00673334">
        <w:rPr>
          <w:rFonts w:ascii="Times New Roman" w:hAnsi="Times New Roman" w:cs="Times New Roman"/>
        </w:rPr>
        <w:t>4</w:t>
      </w:r>
      <w:r w:rsidR="00425CED" w:rsidRPr="00425CED">
        <w:rPr>
          <w:rFonts w:ascii="Times New Roman" w:hAnsi="Times New Roman" w:cs="Times New Roman"/>
        </w:rPr>
        <w:t xml:space="preserve"> год в сумме 0,0 тыс. рублей, на 202</w:t>
      </w:r>
      <w:r w:rsidR="00673334">
        <w:rPr>
          <w:rFonts w:ascii="Times New Roman" w:hAnsi="Times New Roman" w:cs="Times New Roman"/>
        </w:rPr>
        <w:t>5</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CC578F">
      <w:pPr>
        <w:pStyle w:val="ConsPlusNormal"/>
        <w:tabs>
          <w:tab w:val="left" w:pos="1418"/>
        </w:tabs>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7</w:t>
      </w:r>
      <w:r w:rsidR="002603AF" w:rsidRPr="00A21BC1">
        <w:rPr>
          <w:rFonts w:ascii="Times New Roman" w:eastAsiaTheme="minorHAnsi" w:hAnsi="Times New Roman"/>
        </w:rPr>
        <w:t>.</w:t>
      </w:r>
      <w:r w:rsidR="00E14B00">
        <w:rPr>
          <w:rFonts w:ascii="Times New Roman" w:eastAsiaTheme="minorHAnsi" w:hAnsi="Times New Roman"/>
        </w:rPr>
        <w:tab/>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w:t>
      </w:r>
      <w:r w:rsidR="00673334">
        <w:rPr>
          <w:rFonts w:ascii="Times New Roman" w:eastAsiaTheme="minorHAnsi" w:hAnsi="Times New Roman"/>
        </w:rPr>
        <w:t>3</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673334">
        <w:rPr>
          <w:rFonts w:ascii="Times New Roman" w:eastAsiaTheme="minorHAnsi" w:hAnsi="Times New Roman"/>
        </w:rPr>
        <w:t>4</w:t>
      </w:r>
      <w:r w:rsidR="00540257" w:rsidRPr="00A21BC1">
        <w:rPr>
          <w:rFonts w:ascii="Times New Roman" w:eastAsiaTheme="minorHAnsi" w:hAnsi="Times New Roman"/>
        </w:rPr>
        <w:t xml:space="preserve"> и </w:t>
      </w:r>
      <w:r w:rsidR="00425CED">
        <w:rPr>
          <w:rFonts w:ascii="Times New Roman" w:eastAsiaTheme="minorHAnsi" w:hAnsi="Times New Roman"/>
        </w:rPr>
        <w:t>202</w:t>
      </w:r>
      <w:r w:rsidR="00673334">
        <w:rPr>
          <w:rFonts w:ascii="Times New Roman" w:eastAsiaTheme="minorHAnsi" w:hAnsi="Times New Roman"/>
        </w:rPr>
        <w:t>5</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834DA2">
        <w:rPr>
          <w:rFonts w:ascii="Times New Roman" w:hAnsi="Times New Roman" w:cs="Times New Roman"/>
        </w:rPr>
        <w:t>7</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CC578F">
      <w:pPr>
        <w:widowControl w:val="0"/>
        <w:tabs>
          <w:tab w:val="left" w:pos="1418"/>
        </w:tabs>
        <w:autoSpaceDE w:val="0"/>
        <w:autoSpaceDN w:val="0"/>
        <w:adjustRightInd w:val="0"/>
        <w:spacing w:after="0"/>
        <w:ind w:firstLine="851"/>
        <w:jc w:val="both"/>
        <w:rPr>
          <w:rFonts w:ascii="Times New Roman" w:hAnsi="Times New Roman"/>
          <w:sz w:val="28"/>
          <w:szCs w:val="28"/>
        </w:rPr>
      </w:pPr>
      <w:r w:rsidRPr="00A21BC1">
        <w:rPr>
          <w:rFonts w:ascii="Times New Roman" w:eastAsiaTheme="minorHAnsi" w:hAnsi="Times New Roman"/>
          <w:sz w:val="28"/>
          <w:szCs w:val="28"/>
        </w:rPr>
        <w:t>1.</w:t>
      </w:r>
      <w:r w:rsidR="005E27D8">
        <w:rPr>
          <w:rFonts w:ascii="Times New Roman" w:eastAsiaTheme="minorHAnsi" w:hAnsi="Times New Roman"/>
          <w:sz w:val="28"/>
          <w:szCs w:val="28"/>
        </w:rPr>
        <w:t>8</w:t>
      </w:r>
      <w:r w:rsidR="00CA34FC" w:rsidRPr="00A21BC1">
        <w:rPr>
          <w:rFonts w:ascii="Times New Roman" w:eastAsiaTheme="minorHAnsi" w:hAnsi="Times New Roman"/>
          <w:sz w:val="28"/>
          <w:szCs w:val="28"/>
        </w:rPr>
        <w:t>.</w:t>
      </w:r>
      <w:r w:rsidR="00E14B00">
        <w:rPr>
          <w:rFonts w:ascii="Times New Roman" w:eastAsiaTheme="minorHAnsi" w:hAnsi="Times New Roman"/>
          <w:sz w:val="28"/>
          <w:szCs w:val="28"/>
        </w:rPr>
        <w:tab/>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673334">
        <w:rPr>
          <w:rFonts w:ascii="Times New Roman" w:eastAsiaTheme="minorHAnsi" w:hAnsi="Times New Roman"/>
          <w:sz w:val="28"/>
          <w:szCs w:val="28"/>
        </w:rPr>
        <w:t>3</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673334">
        <w:rPr>
          <w:rFonts w:ascii="Times New Roman" w:eastAsiaTheme="minorHAnsi" w:hAnsi="Times New Roman"/>
          <w:sz w:val="28"/>
          <w:szCs w:val="28"/>
        </w:rPr>
        <w:t>4</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5</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CC578F">
      <w:pPr>
        <w:widowControl w:val="0"/>
        <w:tabs>
          <w:tab w:val="left" w:pos="1418"/>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hAnsi="Times New Roman"/>
          <w:sz w:val="28"/>
          <w:szCs w:val="28"/>
        </w:rPr>
        <w:t>1.</w:t>
      </w:r>
      <w:r w:rsidR="005E27D8">
        <w:rPr>
          <w:rFonts w:ascii="Times New Roman" w:hAnsi="Times New Roman"/>
          <w:sz w:val="28"/>
          <w:szCs w:val="28"/>
        </w:rPr>
        <w:t>9</w:t>
      </w:r>
      <w:r w:rsidRPr="00A21BC1">
        <w:rPr>
          <w:rFonts w:ascii="Times New Roman" w:hAnsi="Times New Roman"/>
          <w:sz w:val="28"/>
          <w:szCs w:val="28"/>
        </w:rPr>
        <w:t>.</w:t>
      </w:r>
      <w:r w:rsidR="00BD2B3E">
        <w:rPr>
          <w:rFonts w:ascii="Times New Roman" w:hAnsi="Times New Roman"/>
          <w:sz w:val="28"/>
          <w:szCs w:val="28"/>
        </w:rPr>
        <w:tab/>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w:t>
      </w:r>
      <w:r w:rsidR="00673334">
        <w:rPr>
          <w:rFonts w:ascii="Times New Roman" w:eastAsiaTheme="minorHAnsi" w:hAnsi="Times New Roman"/>
          <w:sz w:val="28"/>
          <w:szCs w:val="28"/>
        </w:rPr>
        <w:t>3</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4</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5</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4645E7" w:rsidRDefault="00217A98" w:rsidP="00CC578F">
      <w:pPr>
        <w:pStyle w:val="ConsPlusNormal"/>
        <w:tabs>
          <w:tab w:val="left" w:pos="1418"/>
          <w:tab w:val="left" w:pos="1560"/>
        </w:tabs>
        <w:spacing w:line="276" w:lineRule="auto"/>
        <w:ind w:firstLine="851"/>
        <w:rPr>
          <w:rFonts w:ascii="Times New Roman" w:eastAsiaTheme="minorHAnsi" w:hAnsi="Times New Roman" w:cs="Times New Roman"/>
          <w:lang w:eastAsia="en-US"/>
        </w:rPr>
      </w:pPr>
      <w:r w:rsidRPr="00D338C2">
        <w:rPr>
          <w:rFonts w:ascii="Times New Roman" w:eastAsiaTheme="minorHAnsi" w:hAnsi="Times New Roman"/>
          <w:iCs/>
        </w:rPr>
        <w:t>1.1</w:t>
      </w:r>
      <w:r w:rsidR="005E27D8">
        <w:rPr>
          <w:rFonts w:ascii="Times New Roman" w:eastAsiaTheme="minorHAnsi" w:hAnsi="Times New Roman"/>
          <w:iCs/>
        </w:rPr>
        <w:t>0</w:t>
      </w:r>
      <w:r w:rsidR="00C9356F" w:rsidRPr="00D338C2">
        <w:rPr>
          <w:rFonts w:ascii="Times New Roman" w:eastAsiaTheme="minorHAnsi" w:hAnsi="Times New Roman"/>
          <w:iCs/>
        </w:rPr>
        <w:t>.</w:t>
      </w:r>
      <w:r w:rsidR="00BD2B3E">
        <w:rPr>
          <w:rFonts w:ascii="Times New Roman" w:eastAsiaTheme="minorHAnsi" w:hAnsi="Times New Roman"/>
          <w:iCs/>
        </w:rPr>
        <w:tab/>
      </w:r>
      <w:r w:rsidR="00BD2B3E">
        <w:rPr>
          <w:rFonts w:ascii="Times New Roman" w:eastAsiaTheme="minorHAnsi" w:hAnsi="Times New Roman"/>
          <w:iCs/>
        </w:rPr>
        <w:tab/>
      </w:r>
      <w:r w:rsidRPr="004645E7">
        <w:rPr>
          <w:rFonts w:ascii="Times New Roman" w:eastAsiaTheme="minorHAnsi" w:hAnsi="Times New Roman"/>
          <w:iCs/>
        </w:rPr>
        <w:t>П</w:t>
      </w:r>
      <w:r w:rsidR="00CE3946" w:rsidRPr="004645E7">
        <w:rPr>
          <w:rFonts w:ascii="Times New Roman" w:eastAsiaTheme="minorHAnsi" w:hAnsi="Times New Roman" w:cs="Times New Roman"/>
          <w:lang w:eastAsia="en-US"/>
        </w:rPr>
        <w:t>рограмм</w:t>
      </w:r>
      <w:r w:rsidRPr="004645E7">
        <w:rPr>
          <w:rFonts w:ascii="Times New Roman" w:eastAsiaTheme="minorHAnsi" w:hAnsi="Times New Roman" w:cs="Times New Roman"/>
          <w:lang w:eastAsia="en-US"/>
        </w:rPr>
        <w:t>а</w:t>
      </w:r>
      <w:r w:rsidR="00CE3946" w:rsidRPr="004645E7">
        <w:rPr>
          <w:rFonts w:ascii="Times New Roman" w:eastAsiaTheme="minorHAnsi" w:hAnsi="Times New Roman" w:cs="Times New Roman"/>
          <w:lang w:eastAsia="en-US"/>
        </w:rPr>
        <w:t xml:space="preserve"> муниципальных гарантий </w:t>
      </w:r>
      <w:r w:rsidR="00CE3946" w:rsidRPr="004645E7">
        <w:rPr>
          <w:rFonts w:ascii="Times New Roman" w:hAnsi="Times New Roman"/>
        </w:rPr>
        <w:t xml:space="preserve">муниципального округа </w:t>
      </w:r>
      <w:r w:rsidR="0036719C" w:rsidRPr="004645E7">
        <w:rPr>
          <w:rFonts w:ascii="Times New Roman" w:hAnsi="Times New Roman"/>
        </w:rPr>
        <w:t xml:space="preserve">Южное Медведково </w:t>
      </w:r>
      <w:r w:rsidR="00CE3946" w:rsidRPr="004645E7">
        <w:rPr>
          <w:rFonts w:ascii="Times New Roman" w:eastAsiaTheme="minorHAnsi" w:hAnsi="Times New Roman" w:cs="Times New Roman"/>
          <w:lang w:eastAsia="en-US"/>
        </w:rPr>
        <w:t xml:space="preserve">в валюте Российской Федерации на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3</w:t>
      </w:r>
      <w:r w:rsidR="00CE3946" w:rsidRPr="004645E7">
        <w:rPr>
          <w:rFonts w:ascii="Times New Roman" w:eastAsiaTheme="minorHAnsi" w:hAnsi="Times New Roman" w:cs="Times New Roman"/>
          <w:lang w:eastAsia="en-US"/>
        </w:rPr>
        <w:t xml:space="preserve"> год и плановый период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4</w:t>
      </w:r>
      <w:r w:rsidR="00CE3946" w:rsidRPr="004645E7">
        <w:rPr>
          <w:rFonts w:ascii="Times New Roman" w:eastAsiaTheme="minorHAnsi" w:hAnsi="Times New Roman" w:cs="Times New Roman"/>
          <w:lang w:eastAsia="en-US"/>
        </w:rPr>
        <w:t xml:space="preserve"> и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5</w:t>
      </w:r>
      <w:r w:rsidR="00BB28F2" w:rsidRPr="004645E7">
        <w:rPr>
          <w:rFonts w:ascii="Times New Roman" w:eastAsiaTheme="minorHAnsi" w:hAnsi="Times New Roman" w:cs="Times New Roman"/>
          <w:lang w:eastAsia="en-US"/>
        </w:rPr>
        <w:t xml:space="preserve"> годов </w:t>
      </w:r>
      <w:r w:rsidR="00F55583" w:rsidRPr="004645E7">
        <w:rPr>
          <w:rFonts w:ascii="Times New Roman" w:eastAsiaTheme="minorHAnsi" w:hAnsi="Times New Roman"/>
        </w:rPr>
        <w:t xml:space="preserve">согласно приложению </w:t>
      </w:r>
      <w:r w:rsidR="00834DA2" w:rsidRPr="004645E7">
        <w:rPr>
          <w:rFonts w:ascii="Times New Roman" w:eastAsiaTheme="minorHAnsi" w:hAnsi="Times New Roman"/>
        </w:rPr>
        <w:t>8</w:t>
      </w:r>
      <w:r w:rsidR="00CA34FC" w:rsidRPr="004645E7">
        <w:rPr>
          <w:rFonts w:ascii="Times New Roman" w:eastAsiaTheme="minorHAnsi" w:hAnsi="Times New Roman"/>
        </w:rPr>
        <w:t xml:space="preserve"> к настоящему решению</w:t>
      </w:r>
      <w:r w:rsidR="00CE3946" w:rsidRPr="004645E7">
        <w:rPr>
          <w:rFonts w:ascii="Times New Roman" w:eastAsiaTheme="minorHAnsi" w:hAnsi="Times New Roman" w:cs="Times New Roman"/>
          <w:lang w:eastAsia="en-US"/>
        </w:rPr>
        <w:t>.</w:t>
      </w:r>
    </w:p>
    <w:p w:rsidR="001F0941" w:rsidRPr="00D338C2" w:rsidRDefault="00217A98" w:rsidP="00CC578F">
      <w:pPr>
        <w:pStyle w:val="ConsPlusNormal"/>
        <w:tabs>
          <w:tab w:val="left" w:pos="1418"/>
          <w:tab w:val="left" w:pos="1560"/>
        </w:tabs>
        <w:spacing w:line="276" w:lineRule="auto"/>
        <w:ind w:firstLine="851"/>
        <w:rPr>
          <w:rFonts w:ascii="Times New Roman" w:eastAsiaTheme="minorHAnsi" w:hAnsi="Times New Roman" w:cs="Times New Roman"/>
          <w:iCs/>
          <w:lang w:eastAsia="en-US"/>
        </w:rPr>
      </w:pPr>
      <w:r w:rsidRPr="00D338C2">
        <w:rPr>
          <w:rFonts w:ascii="Times New Roman" w:eastAsiaTheme="minorHAnsi" w:hAnsi="Times New Roman" w:cs="Times New Roman"/>
          <w:lang w:eastAsia="en-US"/>
        </w:rPr>
        <w:t>1.1</w:t>
      </w:r>
      <w:r w:rsidR="005E27D8">
        <w:rPr>
          <w:rFonts w:ascii="Times New Roman" w:eastAsiaTheme="minorHAnsi" w:hAnsi="Times New Roman" w:cs="Times New Roman"/>
          <w:lang w:eastAsia="en-US"/>
        </w:rPr>
        <w:t>1</w:t>
      </w:r>
      <w:r w:rsidR="00CA34FC" w:rsidRPr="00D338C2">
        <w:rPr>
          <w:rFonts w:ascii="Times New Roman" w:eastAsiaTheme="minorHAnsi" w:hAnsi="Times New Roman" w:cs="Times New Roman"/>
          <w:lang w:eastAsia="en-US"/>
        </w:rPr>
        <w:t>.</w:t>
      </w:r>
      <w:r w:rsidR="00BD2B3E">
        <w:rPr>
          <w:rFonts w:ascii="Times New Roman" w:eastAsiaTheme="minorHAnsi" w:hAnsi="Times New Roman" w:cs="Times New Roman"/>
          <w:lang w:eastAsia="en-US"/>
        </w:rPr>
        <w:tab/>
      </w:r>
      <w:r w:rsidR="00BD2B3E">
        <w:rPr>
          <w:rFonts w:ascii="Times New Roman" w:eastAsiaTheme="minorHAnsi" w:hAnsi="Times New Roman" w:cs="Times New Roman"/>
          <w:lang w:eastAsia="en-US"/>
        </w:rPr>
        <w:tab/>
      </w:r>
      <w:r w:rsidRPr="00D338C2">
        <w:rPr>
          <w:rFonts w:ascii="Times New Roman" w:eastAsiaTheme="minorHAnsi" w:hAnsi="Times New Roman" w:cs="Times New Roman"/>
          <w:lang w:eastAsia="en-US"/>
        </w:rPr>
        <w:t>П</w:t>
      </w:r>
      <w:r w:rsidR="00CE3946" w:rsidRPr="00D338C2">
        <w:rPr>
          <w:rFonts w:ascii="Times New Roman" w:eastAsiaTheme="minorHAnsi" w:hAnsi="Times New Roman" w:cs="Times New Roman"/>
          <w:iCs/>
          <w:lang w:eastAsia="en-US"/>
        </w:rPr>
        <w:t>рограмм</w:t>
      </w:r>
      <w:r w:rsidRPr="00D338C2">
        <w:rPr>
          <w:rFonts w:ascii="Times New Roman" w:eastAsiaTheme="minorHAnsi" w:hAnsi="Times New Roman" w:cs="Times New Roman"/>
          <w:iCs/>
          <w:lang w:eastAsia="en-US"/>
        </w:rPr>
        <w:t>а</w:t>
      </w:r>
      <w:r w:rsidR="00CE3946" w:rsidRPr="00D338C2">
        <w:rPr>
          <w:rFonts w:ascii="Times New Roman" w:eastAsiaTheme="minorHAnsi" w:hAnsi="Times New Roman" w:cs="Times New Roman"/>
          <w:iCs/>
          <w:lang w:eastAsia="en-US"/>
        </w:rPr>
        <w:t xml:space="preserve"> муниципальных внутренних заимствований</w:t>
      </w:r>
      <w:r w:rsidR="00A13CED" w:rsidRPr="00D338C2">
        <w:rPr>
          <w:rFonts w:ascii="Times New Roman" w:eastAsiaTheme="minorHAnsi" w:hAnsi="Times New Roman" w:cs="Times New Roman"/>
          <w:iCs/>
          <w:lang w:eastAsia="en-US"/>
        </w:rPr>
        <w:t xml:space="preserve"> </w:t>
      </w:r>
      <w:r w:rsidR="00A13CED"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A13CED" w:rsidRPr="00D338C2">
        <w:rPr>
          <w:rFonts w:ascii="Times New Roman" w:eastAsiaTheme="minorHAnsi" w:hAnsi="Times New Roman" w:cs="Times New Roman"/>
          <w:iCs/>
          <w:lang w:eastAsia="en-US"/>
        </w:rPr>
        <w:t xml:space="preserve">на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3</w:t>
      </w:r>
      <w:r w:rsidR="00A13CED" w:rsidRPr="00D338C2">
        <w:rPr>
          <w:rFonts w:ascii="Times New Roman" w:eastAsiaTheme="minorHAnsi" w:hAnsi="Times New Roman" w:cs="Times New Roman"/>
          <w:iCs/>
          <w:lang w:eastAsia="en-US"/>
        </w:rPr>
        <w:t xml:space="preserve"> год и плановый период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4</w:t>
      </w:r>
      <w:r w:rsidR="00A13CED" w:rsidRPr="00D338C2">
        <w:rPr>
          <w:rFonts w:ascii="Times New Roman" w:eastAsiaTheme="minorHAnsi" w:hAnsi="Times New Roman" w:cs="Times New Roman"/>
          <w:iCs/>
          <w:lang w:eastAsia="en-US"/>
        </w:rPr>
        <w:t xml:space="preserve"> и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5</w:t>
      </w:r>
      <w:r w:rsidR="00BB28F2" w:rsidRPr="00D338C2">
        <w:rPr>
          <w:rFonts w:ascii="Times New Roman" w:eastAsiaTheme="minorHAnsi" w:hAnsi="Times New Roman" w:cs="Times New Roman"/>
          <w:iCs/>
          <w:lang w:eastAsia="en-US"/>
        </w:rPr>
        <w:t xml:space="preserve"> годов </w:t>
      </w:r>
      <w:r w:rsidR="00376542" w:rsidRPr="00D338C2">
        <w:rPr>
          <w:rFonts w:ascii="Times New Roman" w:eastAsiaTheme="minorHAnsi" w:hAnsi="Times New Roman"/>
        </w:rPr>
        <w:t xml:space="preserve">согласно приложению </w:t>
      </w:r>
      <w:r w:rsidR="00834DA2">
        <w:rPr>
          <w:rFonts w:ascii="Times New Roman" w:eastAsiaTheme="minorHAnsi" w:hAnsi="Times New Roman"/>
        </w:rPr>
        <w:t>9</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iCs/>
          <w:lang w:eastAsia="en-US"/>
        </w:rPr>
        <w:t>.</w:t>
      </w:r>
    </w:p>
    <w:p w:rsidR="00A93AAF" w:rsidRPr="00A21BC1" w:rsidRDefault="00A93AAF" w:rsidP="00CC578F">
      <w:pPr>
        <w:widowControl w:val="0"/>
        <w:tabs>
          <w:tab w:val="left" w:pos="1418"/>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2</w:t>
      </w:r>
      <w:r w:rsidRPr="00A21BC1">
        <w:rPr>
          <w:rFonts w:ascii="Times New Roman" w:eastAsiaTheme="minorHAnsi" w:hAnsi="Times New Roman"/>
          <w:sz w:val="28"/>
          <w:szCs w:val="28"/>
        </w:rPr>
        <w:t>.</w:t>
      </w:r>
      <w:r w:rsidR="00BD2B3E">
        <w:rPr>
          <w:rFonts w:ascii="Times New Roman" w:eastAsiaTheme="minorHAnsi" w:hAnsi="Times New Roman"/>
          <w:sz w:val="28"/>
          <w:szCs w:val="28"/>
        </w:rPr>
        <w:tab/>
      </w:r>
      <w:r w:rsidR="00BD2B3E">
        <w:rPr>
          <w:rFonts w:ascii="Times New Roman" w:eastAsiaTheme="minorHAnsi" w:hAnsi="Times New Roman"/>
          <w:sz w:val="28"/>
          <w:szCs w:val="28"/>
        </w:rPr>
        <w:tab/>
      </w:r>
      <w:r w:rsidRPr="00A21BC1">
        <w:rPr>
          <w:rFonts w:ascii="Times New Roman" w:eastAsiaTheme="minorHAnsi" w:hAnsi="Times New Roman"/>
          <w:sz w:val="28"/>
          <w:szCs w:val="28"/>
        </w:rPr>
        <w:t>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D3008E">
        <w:rPr>
          <w:rFonts w:ascii="Times New Roman" w:hAnsi="Times New Roman"/>
          <w:sz w:val="28"/>
          <w:szCs w:val="28"/>
        </w:rPr>
        <w:t>3</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3008E">
        <w:rPr>
          <w:rFonts w:ascii="Times New Roman" w:eastAsiaTheme="minorHAnsi" w:hAnsi="Times New Roman"/>
          <w:sz w:val="28"/>
          <w:szCs w:val="28"/>
        </w:rPr>
        <w:t>4</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3008E">
        <w:rPr>
          <w:rFonts w:ascii="Times New Roman" w:eastAsiaTheme="minorHAnsi" w:hAnsi="Times New Roman"/>
          <w:sz w:val="28"/>
          <w:szCs w:val="28"/>
        </w:rPr>
        <w:t>5</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A93AAF" w:rsidRDefault="00A93AAF" w:rsidP="00CC578F">
      <w:pPr>
        <w:widowControl w:val="0"/>
        <w:tabs>
          <w:tab w:val="left" w:pos="1418"/>
          <w:tab w:val="left" w:pos="1560"/>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3</w:t>
      </w:r>
      <w:r w:rsidR="00BD2B3E">
        <w:rPr>
          <w:rFonts w:ascii="Times New Roman" w:eastAsiaTheme="minorHAnsi" w:hAnsi="Times New Roman"/>
          <w:sz w:val="28"/>
          <w:szCs w:val="28"/>
        </w:rPr>
        <w:t>.</w:t>
      </w:r>
      <w:r w:rsidR="00BD2B3E">
        <w:rPr>
          <w:rFonts w:ascii="Times New Roman" w:eastAsiaTheme="minorHAnsi" w:hAnsi="Times New Roman"/>
          <w:sz w:val="28"/>
          <w:szCs w:val="28"/>
        </w:rPr>
        <w:tab/>
      </w:r>
      <w:r w:rsidR="00BD2B3E">
        <w:rPr>
          <w:rFonts w:ascii="Times New Roman" w:eastAsiaTheme="minorHAnsi" w:hAnsi="Times New Roman"/>
          <w:sz w:val="28"/>
          <w:szCs w:val="28"/>
        </w:rPr>
        <w:tab/>
      </w:r>
      <w:r w:rsidR="00AA6293" w:rsidRPr="00AA6293">
        <w:rPr>
          <w:rFonts w:ascii="Times New Roman" w:eastAsiaTheme="minorHAnsi" w:hAnsi="Times New Roman"/>
          <w:sz w:val="28"/>
          <w:szCs w:val="28"/>
        </w:rPr>
        <w:t xml:space="preserve">Верхний предел муниципального внутреннего долга муниципального округа Южное Медведково на 1 января 2024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верхний предел муниципального внутреннего долга муниципального округа на 1 </w:t>
      </w:r>
      <w:r w:rsidR="00AA6293" w:rsidRPr="00AA6293">
        <w:rPr>
          <w:rFonts w:ascii="Times New Roman" w:eastAsiaTheme="minorHAnsi" w:hAnsi="Times New Roman"/>
          <w:sz w:val="28"/>
          <w:szCs w:val="28"/>
        </w:rPr>
        <w:lastRenderedPageBreak/>
        <w:t>января 2025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 и верхний предел муниципального внутреннего долга муниципального округа на 1 января 2026 года в сумме 0,0 тыс. рублей, в том числе верхний предел долга по муниципальным гарантиям муниципального округа в валюте Российской Федерации в сумме 0,0 тыс. рублей</w:t>
      </w:r>
      <w:r w:rsidR="00300BDC" w:rsidRPr="00A21BC1">
        <w:rPr>
          <w:rFonts w:ascii="Times New Roman" w:eastAsiaTheme="minorHAnsi" w:hAnsi="Times New Roman"/>
          <w:iCs/>
          <w:sz w:val="28"/>
          <w:szCs w:val="28"/>
        </w:rPr>
        <w:t>.</w:t>
      </w:r>
    </w:p>
    <w:p w:rsidR="00FC580B" w:rsidRPr="00A21BC1" w:rsidRDefault="00FC580B" w:rsidP="00CC578F">
      <w:pPr>
        <w:widowControl w:val="0"/>
        <w:tabs>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w:t>
      </w:r>
      <w:r w:rsidR="000F15C8">
        <w:rPr>
          <w:rFonts w:ascii="Times New Roman" w:eastAsiaTheme="minorHAnsi" w:hAnsi="Times New Roman"/>
          <w:iCs/>
          <w:sz w:val="28"/>
          <w:szCs w:val="28"/>
        </w:rPr>
        <w:tab/>
      </w:r>
      <w:r w:rsidRPr="00A21BC1">
        <w:rPr>
          <w:rFonts w:ascii="Times New Roman" w:eastAsiaTheme="minorHAnsi" w:hAnsi="Times New Roman"/>
          <w:iCs/>
          <w:sz w:val="28"/>
          <w:szCs w:val="28"/>
        </w:rPr>
        <w:t>Предоставить исполнительно</w:t>
      </w:r>
      <w:r w:rsidR="003F2762">
        <w:rPr>
          <w:rFonts w:ascii="Times New Roman" w:eastAsiaTheme="minorHAnsi" w:hAnsi="Times New Roman"/>
          <w:iCs/>
          <w:sz w:val="28"/>
          <w:szCs w:val="28"/>
        </w:rPr>
        <w:t>-</w:t>
      </w:r>
      <w:r w:rsidRPr="00A21BC1">
        <w:rPr>
          <w:rFonts w:ascii="Times New Roman" w:eastAsiaTheme="minorHAnsi" w:hAnsi="Times New Roman"/>
          <w:iCs/>
          <w:sz w:val="28"/>
          <w:szCs w:val="28"/>
        </w:rPr>
        <w:t>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FC580B" w:rsidP="00CC578F">
      <w:pPr>
        <w:widowControl w:val="0"/>
        <w:tabs>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3</w:t>
      </w:r>
      <w:r w:rsidR="00C05B81" w:rsidRPr="00A21BC1">
        <w:rPr>
          <w:rFonts w:ascii="Times New Roman" w:eastAsiaTheme="minorHAnsi" w:hAnsi="Times New Roman"/>
          <w:iCs/>
          <w:sz w:val="28"/>
          <w:szCs w:val="28"/>
        </w:rPr>
        <w:t>.</w:t>
      </w:r>
      <w:r w:rsidR="000F15C8">
        <w:rPr>
          <w:rFonts w:ascii="Times New Roman" w:eastAsiaTheme="minorHAnsi" w:hAnsi="Times New Roman"/>
          <w:iCs/>
          <w:sz w:val="28"/>
          <w:szCs w:val="28"/>
        </w:rPr>
        <w:tab/>
      </w:r>
      <w:r w:rsidR="00C05B81" w:rsidRPr="00A21BC1">
        <w:rPr>
          <w:rFonts w:ascii="Times New Roman" w:eastAsiaTheme="minorHAnsi" w:hAnsi="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w:t>
      </w:r>
      <w:r w:rsidR="00197C91">
        <w:rPr>
          <w:rFonts w:ascii="Times New Roman" w:eastAsiaTheme="minorHAnsi" w:hAnsi="Times New Roman"/>
          <w:iCs/>
          <w:sz w:val="28"/>
          <w:szCs w:val="28"/>
        </w:rPr>
        <w:t> </w:t>
      </w:r>
      <w:r w:rsidR="00C05B81" w:rsidRPr="00A21BC1">
        <w:rPr>
          <w:rFonts w:ascii="Times New Roman" w:eastAsiaTheme="minorHAnsi" w:hAnsi="Times New Roman"/>
          <w:iCs/>
          <w:sz w:val="28"/>
          <w:szCs w:val="28"/>
        </w:rPr>
        <w:t>заключенным соглашением.</w:t>
      </w:r>
      <w:bookmarkStart w:id="0" w:name="_GoBack"/>
      <w:bookmarkEnd w:id="0"/>
    </w:p>
    <w:p w:rsidR="004D2D69" w:rsidRDefault="00FC580B" w:rsidP="00CC578F">
      <w:pPr>
        <w:widowControl w:val="0"/>
        <w:tabs>
          <w:tab w:val="left" w:pos="1134"/>
          <w:tab w:val="left" w:pos="1276"/>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4</w:t>
      </w:r>
      <w:r w:rsidR="00CA34FC" w:rsidRPr="00A21BC1">
        <w:rPr>
          <w:rFonts w:ascii="Times New Roman" w:hAnsi="Times New Roman"/>
          <w:sz w:val="28"/>
          <w:szCs w:val="28"/>
        </w:rPr>
        <w:t>.</w:t>
      </w:r>
      <w:r w:rsidR="000F15C8">
        <w:rPr>
          <w:rFonts w:ascii="Times New Roman" w:hAnsi="Times New Roman"/>
          <w:sz w:val="28"/>
          <w:szCs w:val="28"/>
        </w:rPr>
        <w:tab/>
      </w:r>
      <w:r w:rsidR="004D2D69" w:rsidRPr="004D2D69">
        <w:rPr>
          <w:rFonts w:ascii="Times New Roman" w:hAnsi="Times New Roman"/>
          <w:sz w:val="28"/>
          <w:szCs w:val="28"/>
        </w:rPr>
        <w:t>Опубликовать настоящее решение в бюллетене «Московский муниципальный вестник» и сетевом издании «Московский муниципальный вестник».</w:t>
      </w:r>
      <w:r w:rsidR="00C05B81" w:rsidRPr="00A21BC1">
        <w:rPr>
          <w:rFonts w:ascii="Times New Roman" w:hAnsi="Times New Roman"/>
          <w:sz w:val="28"/>
          <w:szCs w:val="28"/>
        </w:rPr>
        <w:t xml:space="preserve"> </w:t>
      </w:r>
    </w:p>
    <w:p w:rsidR="00965754" w:rsidRPr="00A21BC1" w:rsidRDefault="00FC580B" w:rsidP="00CC578F">
      <w:pPr>
        <w:widowControl w:val="0"/>
        <w:tabs>
          <w:tab w:val="left" w:pos="1134"/>
          <w:tab w:val="left" w:pos="1276"/>
        </w:tabs>
        <w:autoSpaceDE w:val="0"/>
        <w:autoSpaceDN w:val="0"/>
        <w:adjustRightInd w:val="0"/>
        <w:spacing w:after="0"/>
        <w:ind w:firstLine="851"/>
        <w:jc w:val="both"/>
        <w:rPr>
          <w:rFonts w:ascii="Times New Roman" w:hAnsi="Times New Roman"/>
          <w:i/>
          <w:sz w:val="28"/>
          <w:szCs w:val="28"/>
        </w:rPr>
      </w:pPr>
      <w:r>
        <w:rPr>
          <w:rFonts w:ascii="Times New Roman" w:hAnsi="Times New Roman"/>
          <w:sz w:val="28"/>
          <w:szCs w:val="28"/>
        </w:rPr>
        <w:t>5</w:t>
      </w:r>
      <w:r w:rsidR="00197C91">
        <w:rPr>
          <w:rFonts w:ascii="Times New Roman" w:hAnsi="Times New Roman"/>
          <w:sz w:val="28"/>
          <w:szCs w:val="28"/>
        </w:rPr>
        <w:t>.</w:t>
      </w:r>
      <w:r w:rsidR="000F15C8">
        <w:rPr>
          <w:rFonts w:ascii="Times New Roman" w:hAnsi="Times New Roman"/>
          <w:sz w:val="28"/>
          <w:szCs w:val="28"/>
        </w:rPr>
        <w:tab/>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775D22">
        <w:rPr>
          <w:rFonts w:ascii="Times New Roman" w:hAnsi="Times New Roman"/>
          <w:sz w:val="28"/>
          <w:szCs w:val="28"/>
        </w:rPr>
        <w:t>3</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FC580B" w:rsidP="00CC578F">
      <w:pPr>
        <w:widowControl w:val="0"/>
        <w:tabs>
          <w:tab w:val="left" w:pos="1134"/>
          <w:tab w:val="left" w:pos="1276"/>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6</w:t>
      </w:r>
      <w:r w:rsidR="00B306BE" w:rsidRPr="00A21BC1">
        <w:rPr>
          <w:rFonts w:ascii="Times New Roman" w:hAnsi="Times New Roman"/>
          <w:sz w:val="28"/>
          <w:szCs w:val="28"/>
        </w:rPr>
        <w:t>.</w:t>
      </w:r>
      <w:r w:rsidR="000F15C8">
        <w:rPr>
          <w:rFonts w:ascii="Times New Roman" w:hAnsi="Times New Roman"/>
          <w:sz w:val="28"/>
          <w:szCs w:val="28"/>
        </w:rPr>
        <w:tab/>
      </w:r>
      <w:r w:rsidR="00B306BE" w:rsidRPr="00A21BC1">
        <w:rPr>
          <w:rFonts w:ascii="Times New Roman" w:hAnsi="Times New Roman"/>
          <w:sz w:val="28"/>
          <w:szCs w:val="28"/>
        </w:rPr>
        <w:t>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4D5E3F" w:rsidRPr="00571909" w:rsidRDefault="004D5E3F" w:rsidP="005C0BAD">
      <w:pPr>
        <w:widowControl w:val="0"/>
        <w:spacing w:after="0" w:line="240" w:lineRule="auto"/>
        <w:jc w:val="both"/>
        <w:rPr>
          <w:rFonts w:ascii="Times New Roman" w:hAnsi="Times New Roman"/>
          <w:b/>
          <w:sz w:val="28"/>
          <w:szCs w:val="28"/>
          <w:lang w:eastAsia="ru-RU"/>
        </w:rPr>
      </w:pPr>
      <w:r w:rsidRPr="00571909">
        <w:rPr>
          <w:rFonts w:ascii="Times New Roman" w:hAnsi="Times New Roman"/>
          <w:b/>
          <w:sz w:val="28"/>
          <w:szCs w:val="28"/>
          <w:lang w:eastAsia="ru-RU"/>
        </w:rPr>
        <w:t>Глава муниципального округа</w:t>
      </w:r>
    </w:p>
    <w:p w:rsidR="004D5E3F" w:rsidRPr="00571909" w:rsidRDefault="004D5E3F" w:rsidP="005C0BAD">
      <w:pPr>
        <w:widowControl w:val="0"/>
        <w:spacing w:after="0" w:line="240" w:lineRule="auto"/>
        <w:rPr>
          <w:rFonts w:ascii="Times New Roman" w:hAnsi="Times New Roman"/>
          <w:b/>
          <w:sz w:val="28"/>
          <w:szCs w:val="28"/>
          <w:lang w:eastAsia="ru-RU"/>
        </w:rPr>
      </w:pPr>
      <w:r w:rsidRPr="00571909">
        <w:rPr>
          <w:rFonts w:ascii="Times New Roman" w:hAnsi="Times New Roman"/>
          <w:b/>
          <w:sz w:val="28"/>
          <w:szCs w:val="28"/>
          <w:lang w:eastAsia="ru-RU"/>
        </w:rPr>
        <w:t>Южное Медведково</w:t>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r>
      <w:r w:rsidRPr="00571909">
        <w:rPr>
          <w:rFonts w:ascii="Times New Roman" w:hAnsi="Times New Roman"/>
          <w:b/>
          <w:sz w:val="28"/>
          <w:szCs w:val="28"/>
          <w:lang w:eastAsia="ru-RU"/>
        </w:rPr>
        <w:tab/>
        <w:t>О.А. Иванов</w:t>
      </w:r>
    </w:p>
    <w:p w:rsidR="00257B47" w:rsidRPr="003825AC" w:rsidRDefault="00257B47" w:rsidP="005C0BAD">
      <w:pPr>
        <w:widowControl w:val="0"/>
        <w:spacing w:after="0" w:line="240" w:lineRule="auto"/>
        <w:rPr>
          <w:rFonts w:ascii="Times New Roman" w:hAnsi="Times New Roman"/>
          <w:b/>
          <w:sz w:val="24"/>
          <w:szCs w:val="24"/>
          <w:lang w:eastAsia="ru-RU"/>
        </w:rPr>
      </w:pPr>
    </w:p>
    <w:p w:rsidR="008345D7" w:rsidRPr="003825AC" w:rsidRDefault="008345D7" w:rsidP="005C0BAD">
      <w:pPr>
        <w:widowControl w:val="0"/>
        <w:spacing w:after="0" w:line="240" w:lineRule="auto"/>
        <w:rPr>
          <w:rFonts w:ascii="Times New Roman" w:hAnsi="Times New Roman"/>
          <w:b/>
          <w:sz w:val="24"/>
          <w:szCs w:val="24"/>
          <w:lang w:eastAsia="ru-RU"/>
        </w:rPr>
        <w:sectPr w:rsidR="008345D7" w:rsidRPr="003825AC" w:rsidSect="003C632B">
          <w:headerReference w:type="default" r:id="rId9"/>
          <w:pgSz w:w="11906" w:h="16838" w:code="9"/>
          <w:pgMar w:top="567" w:right="746" w:bottom="1276" w:left="1418" w:header="568" w:footer="613" w:gutter="0"/>
          <w:pgNumType w:start="1"/>
          <w:cols w:space="720"/>
          <w:titlePg/>
          <w:docGrid w:linePitch="299"/>
        </w:sectPr>
      </w:pP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 xml:space="preserve">от </w:t>
      </w:r>
      <w:r w:rsidR="001C3511">
        <w:rPr>
          <w:rFonts w:ascii="Times New Roman" w:hAnsi="Times New Roman"/>
          <w:sz w:val="28"/>
          <w:szCs w:val="28"/>
          <w:lang w:eastAsia="ru-RU"/>
        </w:rPr>
        <w:t>15</w:t>
      </w:r>
      <w:r w:rsidR="00B67694">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712B84">
        <w:rPr>
          <w:rFonts w:ascii="Times New Roman" w:hAnsi="Times New Roman"/>
          <w:sz w:val="28"/>
          <w:szCs w:val="28"/>
          <w:lang w:eastAsia="ru-RU"/>
        </w:rPr>
        <w:t>2</w:t>
      </w:r>
      <w:r w:rsidRPr="00D94E0E">
        <w:rPr>
          <w:rFonts w:ascii="Times New Roman" w:hAnsi="Times New Roman"/>
          <w:sz w:val="28"/>
          <w:szCs w:val="28"/>
          <w:lang w:eastAsia="ru-RU"/>
        </w:rPr>
        <w:t xml:space="preserve"> года </w:t>
      </w:r>
      <w:r w:rsidR="00B67694" w:rsidRPr="00AF6340">
        <w:rPr>
          <w:rFonts w:ascii="Times New Roman" w:hAnsi="Times New Roman"/>
          <w:sz w:val="28"/>
          <w:szCs w:val="28"/>
          <w:lang w:eastAsia="ru-RU"/>
        </w:rPr>
        <w:t>№</w:t>
      </w:r>
      <w:r w:rsidR="00B67694">
        <w:rPr>
          <w:rFonts w:ascii="Times New Roman" w:hAnsi="Times New Roman"/>
          <w:sz w:val="28"/>
          <w:szCs w:val="28"/>
          <w:lang w:eastAsia="ru-RU"/>
        </w:rPr>
        <w:t> 1</w:t>
      </w:r>
      <w:r w:rsidR="00DB1866">
        <w:rPr>
          <w:rFonts w:ascii="Times New Roman" w:hAnsi="Times New Roman"/>
          <w:sz w:val="28"/>
          <w:szCs w:val="28"/>
          <w:lang w:eastAsia="ru-RU"/>
        </w:rPr>
        <w:t>4</w:t>
      </w:r>
      <w:r w:rsidR="00B67694">
        <w:rPr>
          <w:rFonts w:ascii="Times New Roman" w:hAnsi="Times New Roman"/>
          <w:sz w:val="28"/>
          <w:szCs w:val="28"/>
          <w:lang w:eastAsia="ru-RU"/>
        </w:rPr>
        <w:t>/__</w:t>
      </w:r>
      <w:r w:rsidR="00B67694" w:rsidRPr="00AF6340">
        <w:rPr>
          <w:rFonts w:ascii="Times New Roman" w:hAnsi="Times New Roman"/>
          <w:sz w:val="28"/>
          <w:szCs w:val="28"/>
          <w:lang w:eastAsia="ru-RU"/>
        </w:rPr>
        <w:t>-СД</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712B84">
        <w:rPr>
          <w:rFonts w:ascii="Times New Roman" w:hAnsi="Times New Roman"/>
          <w:b/>
          <w:bCs/>
          <w:sz w:val="28"/>
          <w:szCs w:val="28"/>
          <w:lang w:eastAsia="ru-RU"/>
        </w:rPr>
        <w:t>3</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23458,9</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23458,9</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0939D7">
              <w:rPr>
                <w:rFonts w:ascii="Times New Roman" w:hAnsi="Times New Roman"/>
                <w:sz w:val="24"/>
                <w:szCs w:val="24"/>
                <w:lang w:eastAsia="ru-RU"/>
              </w:rPr>
              <w:t>.</w:t>
            </w:r>
            <w:r w:rsidRPr="000939D7">
              <w:rPr>
                <w:rFonts w:ascii="Times New Roman" w:hAnsi="Times New Roman"/>
                <w:sz w:val="24"/>
                <w:szCs w:val="24"/>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2A23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1100,0</w:t>
            </w:r>
          </w:p>
        </w:tc>
      </w:tr>
      <w:tr w:rsidR="00F4374B"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F4374B" w:rsidRPr="00D94E0E" w:rsidRDefault="00F4374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F4374B" w:rsidRPr="00D94E0E" w:rsidRDefault="00F4374B" w:rsidP="00D94E0E">
            <w:pPr>
              <w:spacing w:after="0" w:line="240" w:lineRule="auto"/>
              <w:jc w:val="both"/>
              <w:rPr>
                <w:rFonts w:ascii="Times New Roman" w:hAnsi="Times New Roman"/>
                <w:sz w:val="24"/>
                <w:szCs w:val="24"/>
                <w:lang w:eastAsia="ru-RU"/>
              </w:rPr>
            </w:pPr>
            <w:r w:rsidRPr="00F4374B">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28" w:type="dxa"/>
            <w:tcBorders>
              <w:top w:val="nil"/>
              <w:left w:val="nil"/>
              <w:bottom w:val="single" w:sz="4" w:space="0" w:color="auto"/>
              <w:right w:val="single" w:sz="4" w:space="0" w:color="auto"/>
            </w:tcBorders>
            <w:shd w:val="clear" w:color="auto" w:fill="auto"/>
            <w:noWrap/>
            <w:vAlign w:val="center"/>
          </w:tcPr>
          <w:p w:rsidR="00F4374B" w:rsidRPr="00D94E0E" w:rsidRDefault="002A2316" w:rsidP="008E54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8E542E">
              <w:rPr>
                <w:rFonts w:ascii="Times New Roman" w:hAnsi="Times New Roman"/>
                <w:sz w:val="24"/>
                <w:szCs w:val="24"/>
                <w:lang w:eastAsia="ru-RU"/>
              </w:rPr>
              <w:t>2</w:t>
            </w:r>
            <w:r>
              <w:rPr>
                <w:rFonts w:ascii="Times New Roman" w:hAnsi="Times New Roman"/>
                <w:sz w:val="24"/>
                <w:szCs w:val="24"/>
                <w:lang w:eastAsia="ru-RU"/>
              </w:rPr>
              <w:t>58,9</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CF1C6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23458,9</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8C0DD5" w:rsidRDefault="008C0DD5" w:rsidP="006A4A4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br w:type="page"/>
      </w: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223299">
          <w:pgSz w:w="11906" w:h="16838" w:code="9"/>
          <w:pgMar w:top="954" w:right="746" w:bottom="1134" w:left="1080" w:header="568" w:footer="613" w:gutter="0"/>
          <w:pgNumType w:start="1"/>
          <w:cols w:space="720"/>
          <w:titlePg/>
          <w:docGrid w:linePitch="299"/>
        </w:sectPr>
      </w:pP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ED7EE9"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 xml:space="preserve">от </w:t>
      </w:r>
      <w:r w:rsidR="00223299">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4771" w:type="dxa"/>
        <w:tblInd w:w="108" w:type="dxa"/>
        <w:tblLook w:val="04A0" w:firstRow="1" w:lastRow="0" w:firstColumn="1" w:lastColumn="0" w:noHBand="0" w:noVBand="1"/>
      </w:tblPr>
      <w:tblGrid>
        <w:gridCol w:w="576"/>
        <w:gridCol w:w="336"/>
        <w:gridCol w:w="456"/>
        <w:gridCol w:w="816"/>
        <w:gridCol w:w="456"/>
        <w:gridCol w:w="709"/>
        <w:gridCol w:w="576"/>
        <w:gridCol w:w="7869"/>
        <w:gridCol w:w="1418"/>
        <w:gridCol w:w="1559"/>
      </w:tblGrid>
      <w:tr w:rsidR="002719AB" w:rsidRPr="002719AB" w:rsidTr="008C0DD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7869"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8C0DD5">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7869"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2E40EA">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2E40EA">
              <w:rPr>
                <w:rFonts w:ascii="Times New Roman" w:hAnsi="Times New Roman"/>
                <w:b/>
                <w:snapToGrid w:val="0"/>
                <w:sz w:val="24"/>
                <w:szCs w:val="24"/>
                <w:lang w:eastAsia="ru-RU"/>
              </w:rPr>
              <w:t>4</w:t>
            </w:r>
            <w:r w:rsidR="00E238D5">
              <w:rPr>
                <w:rFonts w:ascii="Times New Roman" w:hAnsi="Times New Roman"/>
                <w:b/>
                <w:snapToGrid w:val="0"/>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719AB" w:rsidRPr="002719AB" w:rsidRDefault="00425CED" w:rsidP="002E40EA">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2E40EA">
              <w:rPr>
                <w:rFonts w:ascii="Times New Roman" w:hAnsi="Times New Roman"/>
                <w:b/>
                <w:snapToGrid w:val="0"/>
                <w:sz w:val="24"/>
                <w:szCs w:val="24"/>
                <w:lang w:eastAsia="ru-RU"/>
              </w:rPr>
              <w:t>5</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E00900">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center"/>
          </w:tcPr>
          <w:p w:rsidR="002719AB" w:rsidRPr="002719AB" w:rsidRDefault="00DA229A" w:rsidP="00BA3858">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23480,5</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23480,5</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0939D7">
              <w:rPr>
                <w:rFonts w:ascii="Times New Roman" w:hAnsi="Times New Roman"/>
                <w:sz w:val="24"/>
                <w:szCs w:val="24"/>
                <w:lang w:eastAsia="ru-RU"/>
              </w:rPr>
              <w:t>.</w:t>
            </w:r>
            <w:r w:rsidRPr="000939D7">
              <w:rPr>
                <w:rFonts w:ascii="Times New Roman" w:hAnsi="Times New Roman"/>
                <w:sz w:val="24"/>
                <w:szCs w:val="24"/>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19800,0</w:t>
            </w:r>
          </w:p>
        </w:tc>
        <w:tc>
          <w:tcPr>
            <w:tcW w:w="1559" w:type="dxa"/>
            <w:tcBorders>
              <w:top w:val="nil"/>
              <w:left w:val="nil"/>
              <w:bottom w:val="single" w:sz="4" w:space="0" w:color="auto"/>
              <w:right w:val="single" w:sz="4" w:space="0" w:color="auto"/>
            </w:tcBorders>
            <w:vAlign w:val="center"/>
          </w:tcPr>
          <w:p w:rsidR="002719AB" w:rsidRPr="002719AB" w:rsidRDefault="00EE04FF" w:rsidP="00EE04F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19900,0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559" w:type="dxa"/>
            <w:tcBorders>
              <w:top w:val="nil"/>
              <w:left w:val="nil"/>
              <w:bottom w:val="single" w:sz="4" w:space="0" w:color="auto"/>
              <w:right w:val="single" w:sz="4" w:space="0" w:color="auto"/>
            </w:tcBorders>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719AB"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w:t>
            </w:r>
          </w:p>
        </w:tc>
        <w:tc>
          <w:tcPr>
            <w:tcW w:w="1559" w:type="dxa"/>
            <w:tcBorders>
              <w:top w:val="nil"/>
              <w:left w:val="nil"/>
              <w:bottom w:val="single" w:sz="4" w:space="0" w:color="auto"/>
              <w:right w:val="single" w:sz="4" w:space="0" w:color="auto"/>
            </w:tcBorders>
            <w:vAlign w:val="center"/>
          </w:tcPr>
          <w:p w:rsidR="002719AB" w:rsidRPr="002719AB" w:rsidRDefault="00EE04FF"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w:t>
            </w:r>
          </w:p>
        </w:tc>
      </w:tr>
      <w:tr w:rsidR="00BA3858"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BA3858" w:rsidRPr="00D94E0E"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BA3858" w:rsidRPr="002719AB" w:rsidRDefault="00BA3858" w:rsidP="00BA3858">
            <w:pPr>
              <w:spacing w:after="0" w:line="240" w:lineRule="auto"/>
              <w:jc w:val="both"/>
              <w:rPr>
                <w:rFonts w:ascii="Times New Roman" w:hAnsi="Times New Roman"/>
                <w:sz w:val="24"/>
                <w:szCs w:val="24"/>
                <w:lang w:eastAsia="ru-RU"/>
              </w:rPr>
            </w:pPr>
            <w:r w:rsidRPr="00BA3858">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noWrap/>
            <w:vAlign w:val="center"/>
          </w:tcPr>
          <w:p w:rsidR="00BA3858" w:rsidRPr="002719AB" w:rsidRDefault="00EE04FF"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2278,9</w:t>
            </w:r>
          </w:p>
        </w:tc>
        <w:tc>
          <w:tcPr>
            <w:tcW w:w="1559" w:type="dxa"/>
            <w:tcBorders>
              <w:top w:val="nil"/>
              <w:left w:val="nil"/>
              <w:bottom w:val="single" w:sz="4" w:space="0" w:color="auto"/>
              <w:right w:val="single" w:sz="4" w:space="0" w:color="auto"/>
            </w:tcBorders>
            <w:vAlign w:val="center"/>
          </w:tcPr>
          <w:p w:rsidR="00BA3858" w:rsidRPr="002719AB" w:rsidRDefault="00EE04FF"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2480,5</w:t>
            </w:r>
          </w:p>
        </w:tc>
      </w:tr>
      <w:tr w:rsidR="002719AB" w:rsidRPr="002719AB" w:rsidTr="008C0DD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7869"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23178,9</w:t>
            </w:r>
          </w:p>
        </w:tc>
        <w:tc>
          <w:tcPr>
            <w:tcW w:w="1559" w:type="dxa"/>
            <w:tcBorders>
              <w:top w:val="single" w:sz="4" w:space="0" w:color="auto"/>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23480,5</w:t>
            </w:r>
          </w:p>
        </w:tc>
      </w:tr>
    </w:tbl>
    <w:p w:rsidR="008C0DD5" w:rsidRDefault="008C0DD5" w:rsidP="002719AB">
      <w:pPr>
        <w:spacing w:after="0" w:line="240" w:lineRule="auto"/>
        <w:ind w:left="5220"/>
        <w:rPr>
          <w:rFonts w:ascii="Times New Roman" w:hAnsi="Times New Roman"/>
          <w:sz w:val="28"/>
          <w:szCs w:val="28"/>
          <w:lang w:eastAsia="ru-RU"/>
        </w:rPr>
        <w:sectPr w:rsidR="008C0DD5" w:rsidSect="00223299">
          <w:pgSz w:w="16838" w:h="11906" w:orient="landscape" w:code="9"/>
          <w:pgMar w:top="709" w:right="993" w:bottom="746" w:left="993" w:header="568" w:footer="613" w:gutter="0"/>
          <w:pgNumType w:start="1"/>
          <w:cols w:space="720"/>
          <w:titlePg/>
          <w:docGrid w:linePitch="299"/>
        </w:sectPr>
      </w:pP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FE5BAE" w:rsidP="00FE5BAE">
      <w:pPr>
        <w:spacing w:after="0" w:line="240" w:lineRule="auto"/>
        <w:ind w:left="5245" w:firstLine="4820"/>
        <w:rPr>
          <w:rFonts w:ascii="Times New Roman" w:hAnsi="Times New Roman"/>
          <w:sz w:val="28"/>
          <w:szCs w:val="28"/>
          <w:lang w:eastAsia="ru-RU"/>
        </w:rPr>
      </w:pPr>
      <w:r w:rsidRPr="00D94E0E">
        <w:rPr>
          <w:rFonts w:ascii="Times New Roman" w:hAnsi="Times New Roman"/>
          <w:sz w:val="28"/>
          <w:szCs w:val="28"/>
          <w:lang w:eastAsia="ru-RU"/>
        </w:rPr>
        <w:t xml:space="preserve">от </w:t>
      </w:r>
      <w:r w:rsidR="00223299">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1A4BE2" w:rsidRDefault="001A4BE2" w:rsidP="00FE5BAE">
      <w:pPr>
        <w:autoSpaceDE w:val="0"/>
        <w:autoSpaceDN w:val="0"/>
        <w:adjustRightInd w:val="0"/>
        <w:spacing w:after="0" w:line="240" w:lineRule="auto"/>
        <w:ind w:firstLine="4820"/>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19386,9</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763661" w:rsidP="0076366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19095,8</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5509,7</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13202,5</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763661"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24BEF" w:rsidRPr="004D5E60" w:rsidTr="00A1025B">
        <w:trPr>
          <w:trHeight w:val="300"/>
        </w:trPr>
        <w:tc>
          <w:tcPr>
            <w:tcW w:w="10031" w:type="dxa"/>
            <w:shd w:val="clear" w:color="auto" w:fill="auto"/>
            <w:vAlign w:val="bottom"/>
          </w:tcPr>
          <w:p w:rsidR="00224BEF" w:rsidRPr="004D5E60" w:rsidRDefault="00224BEF" w:rsidP="00224BEF">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224BEF"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B7555" w:rsidRPr="004D5E60" w:rsidTr="006730D3">
        <w:trPr>
          <w:trHeight w:val="267"/>
        </w:trPr>
        <w:tc>
          <w:tcPr>
            <w:tcW w:w="10031" w:type="dxa"/>
            <w:shd w:val="clear" w:color="auto" w:fill="auto"/>
          </w:tcPr>
          <w:p w:rsidR="00AB7555" w:rsidRPr="00E16968" w:rsidRDefault="00AB7555" w:rsidP="00AB7555">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AB7555" w:rsidRPr="00AB7555" w:rsidRDefault="00AB7555" w:rsidP="00AA26CE">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sidR="00AA26CE">
              <w:rPr>
                <w:rFonts w:ascii="Times New Roman" w:hAnsi="Times New Roman"/>
                <w:b/>
                <w:bCs/>
                <w:sz w:val="24"/>
                <w:szCs w:val="24"/>
                <w:lang w:eastAsia="ru-RU"/>
              </w:rPr>
              <w:t>0</w:t>
            </w:r>
          </w:p>
        </w:tc>
        <w:tc>
          <w:tcPr>
            <w:tcW w:w="1559"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AB7555" w:rsidRPr="00AB7555" w:rsidRDefault="005F228A" w:rsidP="00AB75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w:t>
            </w:r>
            <w:r w:rsidR="00AB7555">
              <w:rPr>
                <w:rFonts w:ascii="Times New Roman" w:hAnsi="Times New Roman"/>
                <w:b/>
                <w:bCs/>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DF1D3E"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r w:rsidR="005F228A">
              <w:rPr>
                <w:rFonts w:ascii="Times New Roman" w:hAnsi="Times New Roman"/>
                <w:b/>
                <w:bCs/>
                <w:sz w:val="24"/>
                <w:szCs w:val="24"/>
                <w:lang w:eastAsia="ru-RU"/>
              </w:rPr>
              <w:t>75,6</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223299">
          <w:headerReference w:type="default" r:id="rId10"/>
          <w:headerReference w:type="first" r:id="rId11"/>
          <w:pgSz w:w="16838" w:h="11906" w:orient="landscape"/>
          <w:pgMar w:top="851" w:right="1134" w:bottom="1134" w:left="993" w:header="567" w:footer="709" w:gutter="0"/>
          <w:pgNumType w:start="1"/>
          <w:cols w:space="708"/>
          <w:titlePg/>
          <w:docGrid w:linePitch="360"/>
        </w:sectPr>
      </w:pP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4</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FE5BAE" w:rsidP="00FE5BAE">
      <w:pPr>
        <w:spacing w:after="0" w:line="240" w:lineRule="auto"/>
        <w:ind w:left="5245" w:firstLine="5103"/>
        <w:rPr>
          <w:rFonts w:ascii="Times New Roman" w:hAnsi="Times New Roman"/>
          <w:sz w:val="28"/>
          <w:szCs w:val="28"/>
          <w:lang w:eastAsia="ru-RU"/>
        </w:rPr>
      </w:pPr>
      <w:r w:rsidRPr="00D94E0E">
        <w:rPr>
          <w:rFonts w:ascii="Times New Roman" w:hAnsi="Times New Roman"/>
          <w:sz w:val="28"/>
          <w:szCs w:val="28"/>
          <w:lang w:eastAsia="ru-RU"/>
        </w:rPr>
        <w:t xml:space="preserve">от </w:t>
      </w:r>
      <w:r w:rsidR="00223299">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CA67BB" w:rsidRDefault="00CA67BB" w:rsidP="00FE5BAE">
      <w:pPr>
        <w:autoSpaceDE w:val="0"/>
        <w:autoSpaceDN w:val="0"/>
        <w:adjustRightInd w:val="0"/>
        <w:spacing w:after="0" w:line="240" w:lineRule="auto"/>
        <w:ind w:firstLine="5103"/>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4</w:t>
            </w:r>
            <w:r w:rsidR="005C21DC">
              <w:rPr>
                <w:rFonts w:ascii="Times New Roman" w:hAnsi="Times New Roman"/>
                <w:b/>
                <w:sz w:val="24"/>
                <w:szCs w:val="24"/>
                <w:lang w:eastAsia="ru-RU"/>
              </w:rPr>
              <w:t xml:space="preserve"> год</w:t>
            </w:r>
          </w:p>
        </w:tc>
        <w:tc>
          <w:tcPr>
            <w:tcW w:w="1417" w:type="dxa"/>
          </w:tcPr>
          <w:p w:rsidR="005C21DC"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5</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50535C" w:rsidP="004D002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r w:rsidR="004D0020">
              <w:rPr>
                <w:rFonts w:ascii="Times New Roman" w:hAnsi="Times New Roman"/>
                <w:b/>
                <w:bCs/>
                <w:sz w:val="24"/>
                <w:szCs w:val="24"/>
                <w:lang w:eastAsia="ru-RU"/>
              </w:rPr>
              <w:t>9106</w:t>
            </w:r>
            <w:r>
              <w:rPr>
                <w:rFonts w:ascii="Times New Roman" w:hAnsi="Times New Roman"/>
                <w:b/>
                <w:bCs/>
                <w:sz w:val="24"/>
                <w:szCs w:val="24"/>
                <w:lang w:eastAsia="ru-RU"/>
              </w:rPr>
              <w:t>,9</w:t>
            </w:r>
          </w:p>
        </w:tc>
        <w:tc>
          <w:tcPr>
            <w:tcW w:w="1417" w:type="dxa"/>
            <w:shd w:val="clear" w:color="auto" w:fill="auto"/>
            <w:noWrap/>
            <w:vAlign w:val="center"/>
          </w:tcPr>
          <w:p w:rsidR="00FD1D9B" w:rsidRPr="004D5E60" w:rsidRDefault="00433378" w:rsidP="00AD3E2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19408,5</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B37C3" w:rsidRPr="004D5E60" w:rsidTr="00A1025B">
        <w:trPr>
          <w:trHeight w:val="38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B37C3" w:rsidRPr="004D5E60" w:rsidRDefault="004D0020"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18815,8</w:t>
            </w:r>
          </w:p>
        </w:tc>
        <w:tc>
          <w:tcPr>
            <w:tcW w:w="1417" w:type="dxa"/>
            <w:shd w:val="clear" w:color="auto" w:fill="auto"/>
            <w:noWrap/>
            <w:vAlign w:val="center"/>
          </w:tcPr>
          <w:p w:rsidR="007B37C3" w:rsidRPr="004D5E60" w:rsidRDefault="00433378" w:rsidP="00E80F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19117,4</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50535C"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c>
          <w:tcPr>
            <w:tcW w:w="1417" w:type="dxa"/>
            <w:shd w:val="clear" w:color="auto" w:fill="auto"/>
            <w:noWrap/>
            <w:vAlign w:val="center"/>
          </w:tcPr>
          <w:p w:rsidR="007B37C3" w:rsidRPr="004D5E60" w:rsidRDefault="0050535C"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r>
      <w:tr w:rsidR="00953C55" w:rsidRPr="004D5E60" w:rsidTr="00A1025B">
        <w:trPr>
          <w:trHeight w:val="300"/>
        </w:trPr>
        <w:tc>
          <w:tcPr>
            <w:tcW w:w="8897" w:type="dxa"/>
            <w:shd w:val="clear" w:color="auto" w:fill="auto"/>
            <w:vAlign w:val="center"/>
          </w:tcPr>
          <w:p w:rsidR="00953C55" w:rsidRPr="004D5E60" w:rsidRDefault="00953C55" w:rsidP="00953C55">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79"/>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6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4D0020" w:rsidP="002137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13703,7</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14005,3</w:t>
            </w:r>
          </w:p>
        </w:tc>
      </w:tr>
      <w:tr w:rsidR="007B37C3" w:rsidRPr="004D5E60" w:rsidTr="00A1025B">
        <w:trPr>
          <w:trHeight w:val="267"/>
        </w:trPr>
        <w:tc>
          <w:tcPr>
            <w:tcW w:w="8897" w:type="dxa"/>
            <w:shd w:val="clear" w:color="auto" w:fill="auto"/>
            <w:vAlign w:val="bottom"/>
          </w:tcPr>
          <w:p w:rsidR="007B37C3" w:rsidRPr="00864A9C" w:rsidRDefault="007B37C3" w:rsidP="007B37C3">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E85FC2"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7B37C3" w:rsidRPr="00E85FC2"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953C55" w:rsidRPr="004D5E60" w:rsidTr="00A1025B">
        <w:trPr>
          <w:trHeight w:val="288"/>
        </w:trPr>
        <w:tc>
          <w:tcPr>
            <w:tcW w:w="8897" w:type="dxa"/>
            <w:shd w:val="clear" w:color="auto" w:fill="auto"/>
            <w:vAlign w:val="center"/>
          </w:tcPr>
          <w:p w:rsidR="00953C55" w:rsidRPr="004D5E60" w:rsidRDefault="00953C55" w:rsidP="00953C55">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953C55" w:rsidRPr="004D5E60" w:rsidRDefault="00953C55" w:rsidP="00953C55">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953C55" w:rsidRPr="00E85FC2"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953C55" w:rsidRPr="00E85FC2"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4D0020"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4D0020"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B45CC" w:rsidRPr="004D5E60" w:rsidTr="00A1025B">
        <w:trPr>
          <w:trHeight w:val="300"/>
        </w:trPr>
        <w:tc>
          <w:tcPr>
            <w:tcW w:w="8897" w:type="dxa"/>
            <w:shd w:val="clear" w:color="auto" w:fill="auto"/>
            <w:vAlign w:val="bottom"/>
          </w:tcPr>
          <w:p w:rsidR="009B45CC" w:rsidRPr="004D5E60" w:rsidRDefault="009B45CC" w:rsidP="009B45CC">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00610" w:rsidRPr="004D5E60" w:rsidTr="006730D3">
        <w:trPr>
          <w:trHeight w:val="267"/>
        </w:trPr>
        <w:tc>
          <w:tcPr>
            <w:tcW w:w="8897" w:type="dxa"/>
            <w:shd w:val="clear" w:color="auto" w:fill="auto"/>
          </w:tcPr>
          <w:p w:rsidR="00A00610" w:rsidRPr="00E16968" w:rsidRDefault="00A00610" w:rsidP="00A00610">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A00610" w:rsidRPr="00AB7555" w:rsidRDefault="00A00610" w:rsidP="00F07A7F">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sidR="00F07A7F">
              <w:rPr>
                <w:rFonts w:ascii="Times New Roman" w:hAnsi="Times New Roman"/>
                <w:b/>
                <w:bCs/>
                <w:sz w:val="24"/>
                <w:szCs w:val="24"/>
                <w:lang w:eastAsia="ru-RU"/>
              </w:rPr>
              <w:t>0</w:t>
            </w:r>
          </w:p>
        </w:tc>
        <w:tc>
          <w:tcPr>
            <w:tcW w:w="156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A00610" w:rsidRPr="00A00610" w:rsidRDefault="00A00610" w:rsidP="00A006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A00610" w:rsidRPr="00A00610" w:rsidRDefault="00A00610" w:rsidP="00A00610">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B37C3" w:rsidRPr="004D5E60" w:rsidRDefault="00DB4469" w:rsidP="00C23E9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w:t>
            </w:r>
            <w:r w:rsidR="007B37C3">
              <w:rPr>
                <w:rFonts w:ascii="Times New Roman" w:hAnsi="Times New Roman"/>
                <w:b/>
                <w:bCs/>
                <w:sz w:val="24"/>
                <w:szCs w:val="24"/>
                <w:lang w:eastAsia="ru-RU"/>
              </w:rPr>
              <w:t>,</w:t>
            </w:r>
            <w:r w:rsidR="00C23E93">
              <w:rPr>
                <w:rFonts w:ascii="Times New Roman" w:hAnsi="Times New Roman"/>
                <w:b/>
                <w:bCs/>
                <w:sz w:val="24"/>
                <w:szCs w:val="24"/>
                <w:lang w:eastAsia="ru-RU"/>
              </w:rPr>
              <w:t>6</w:t>
            </w:r>
          </w:p>
        </w:tc>
        <w:tc>
          <w:tcPr>
            <w:tcW w:w="1417" w:type="dxa"/>
            <w:shd w:val="clear" w:color="auto" w:fill="auto"/>
            <w:noWrap/>
            <w:vAlign w:val="center"/>
          </w:tcPr>
          <w:p w:rsidR="007B37C3" w:rsidRPr="004D5E60" w:rsidRDefault="00DB4469" w:rsidP="00C23E9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w:t>
            </w:r>
            <w:r w:rsidR="007B37C3">
              <w:rPr>
                <w:rFonts w:ascii="Times New Roman" w:hAnsi="Times New Roman"/>
                <w:b/>
                <w:bCs/>
                <w:sz w:val="24"/>
                <w:szCs w:val="24"/>
                <w:lang w:eastAsia="ru-RU"/>
              </w:rPr>
              <w:t>,</w:t>
            </w:r>
            <w:r w:rsidR="00C23E93">
              <w:rPr>
                <w:rFonts w:ascii="Times New Roman" w:hAnsi="Times New Roman"/>
                <w:b/>
                <w:bCs/>
                <w:sz w:val="24"/>
                <w:szCs w:val="24"/>
                <w:lang w:eastAsia="ru-RU"/>
              </w:rPr>
              <w:t>6</w:t>
            </w:r>
          </w:p>
        </w:tc>
      </w:tr>
      <w:tr w:rsidR="007B37C3" w:rsidRPr="004D5E60" w:rsidTr="00A1025B">
        <w:trPr>
          <w:trHeight w:val="273"/>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B4469" w:rsidRPr="004D5E60" w:rsidTr="00A1025B">
        <w:trPr>
          <w:trHeight w:val="237"/>
        </w:trPr>
        <w:tc>
          <w:tcPr>
            <w:tcW w:w="8897" w:type="dxa"/>
            <w:shd w:val="clear" w:color="auto" w:fill="auto"/>
            <w:vAlign w:val="bottom"/>
          </w:tcPr>
          <w:p w:rsidR="00DB4469" w:rsidRPr="004D5E60" w:rsidRDefault="00DB4469" w:rsidP="00DB446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D66AF" w:rsidRPr="004D5E60" w:rsidTr="00A1025B">
        <w:trPr>
          <w:trHeight w:val="272"/>
        </w:trPr>
        <w:tc>
          <w:tcPr>
            <w:tcW w:w="8897" w:type="dxa"/>
            <w:shd w:val="clear" w:color="auto" w:fill="auto"/>
            <w:vAlign w:val="bottom"/>
          </w:tcPr>
          <w:p w:rsidR="001D66AF" w:rsidRPr="001D66AF" w:rsidRDefault="00884A9B" w:rsidP="00CF122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001D66AF"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DB446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w:t>
            </w:r>
            <w:r w:rsidR="007B37C3">
              <w:rPr>
                <w:rFonts w:ascii="Times New Roman" w:hAnsi="Times New Roman"/>
                <w:b/>
                <w:sz w:val="24"/>
                <w:szCs w:val="24"/>
                <w:lang w:eastAsia="ru-RU"/>
              </w:rPr>
              <w:t>,0</w:t>
            </w:r>
          </w:p>
        </w:tc>
        <w:tc>
          <w:tcPr>
            <w:tcW w:w="1417" w:type="dxa"/>
            <w:shd w:val="clear" w:color="auto" w:fill="auto"/>
            <w:noWrap/>
            <w:vAlign w:val="center"/>
          </w:tcPr>
          <w:p w:rsidR="001D66AF" w:rsidRPr="000C2BAD" w:rsidRDefault="00DB446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1175</w:t>
            </w:r>
            <w:r w:rsidR="007B37C3">
              <w:rPr>
                <w:rFonts w:ascii="Times New Roman" w:hAnsi="Times New Roman"/>
                <w:b/>
                <w:sz w:val="24"/>
                <w:szCs w:val="24"/>
                <w:lang w:eastAsia="ru-RU"/>
              </w:rPr>
              <w:t>,0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C2100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417" w:type="dxa"/>
            <w:shd w:val="clear" w:color="auto" w:fill="auto"/>
            <w:noWrap/>
            <w:vAlign w:val="center"/>
          </w:tcPr>
          <w:p w:rsidR="00477EB4" w:rsidRPr="004D5E60" w:rsidRDefault="00C2100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bl>
    <w:p w:rsidR="00257B47" w:rsidRDefault="00257B47" w:rsidP="00187E0E">
      <w:pPr>
        <w:spacing w:after="0" w:line="240" w:lineRule="auto"/>
        <w:ind w:left="5245" w:firstLine="5812"/>
        <w:rPr>
          <w:rFonts w:ascii="Times New Roman" w:hAnsi="Times New Roman"/>
          <w:sz w:val="28"/>
          <w:szCs w:val="28"/>
          <w:lang w:eastAsia="ru-RU"/>
        </w:rPr>
        <w:sectPr w:rsidR="00257B47" w:rsidSect="00223299">
          <w:pgSz w:w="16838" w:h="11906" w:orient="landscape"/>
          <w:pgMar w:top="993" w:right="1134" w:bottom="709" w:left="993" w:header="709" w:footer="443" w:gutter="0"/>
          <w:pgNumType w:start="1"/>
          <w:cols w:space="708"/>
          <w:titlePg/>
          <w:docGrid w:linePitch="360"/>
        </w:sectPr>
      </w:pP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5</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D1727D" w:rsidP="00D1727D">
      <w:pPr>
        <w:spacing w:after="0" w:line="240" w:lineRule="auto"/>
        <w:ind w:left="5245" w:firstLine="4961"/>
        <w:rPr>
          <w:rFonts w:ascii="Times New Roman" w:hAnsi="Times New Roman"/>
          <w:sz w:val="28"/>
          <w:szCs w:val="28"/>
          <w:lang w:eastAsia="ru-RU"/>
        </w:rPr>
      </w:pPr>
      <w:r w:rsidRPr="00D94E0E">
        <w:rPr>
          <w:rFonts w:ascii="Times New Roman" w:hAnsi="Times New Roman"/>
          <w:sz w:val="28"/>
          <w:szCs w:val="28"/>
          <w:lang w:eastAsia="ru-RU"/>
        </w:rPr>
        <w:t xml:space="preserve">от </w:t>
      </w:r>
      <w:r w:rsidR="00223299">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1A0111" w:rsidRPr="004D5E60" w:rsidTr="00A1025B">
        <w:trPr>
          <w:trHeight w:val="300"/>
        </w:trPr>
        <w:tc>
          <w:tcPr>
            <w:tcW w:w="10031" w:type="dxa"/>
            <w:shd w:val="clear" w:color="auto" w:fill="auto"/>
            <w:noWrap/>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19386,9</w:t>
            </w:r>
          </w:p>
        </w:tc>
      </w:tr>
      <w:tr w:rsidR="001A0111" w:rsidRPr="004D5E60" w:rsidTr="00A1025B">
        <w:trPr>
          <w:trHeight w:val="452"/>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1A0111" w:rsidRPr="004D5E60" w:rsidTr="00A1025B">
        <w:trPr>
          <w:trHeight w:val="283"/>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283"/>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864A9C" w:rsidRDefault="001A0111" w:rsidP="001A0111">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172"/>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382"/>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19095,8</w:t>
            </w:r>
          </w:p>
        </w:tc>
      </w:tr>
      <w:tr w:rsidR="001A0111" w:rsidRPr="004D5E60" w:rsidTr="00A1025B">
        <w:trPr>
          <w:trHeight w:val="300"/>
        </w:trPr>
        <w:tc>
          <w:tcPr>
            <w:tcW w:w="10031" w:type="dxa"/>
            <w:shd w:val="clear" w:color="auto" w:fill="auto"/>
            <w:vAlign w:val="center"/>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5509,7</w:t>
            </w:r>
          </w:p>
        </w:tc>
      </w:tr>
      <w:tr w:rsidR="001A0111" w:rsidRPr="004D5E60" w:rsidTr="00A1025B">
        <w:trPr>
          <w:trHeight w:val="300"/>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1A0111" w:rsidRPr="00C01C1A"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1A0111" w:rsidRPr="004D5E60" w:rsidTr="00A1025B">
        <w:trPr>
          <w:trHeight w:val="20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1A0111" w:rsidRPr="004D5E60" w:rsidTr="00A1025B">
        <w:trPr>
          <w:trHeight w:val="20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1A0111" w:rsidRPr="004D5E60" w:rsidTr="00A1025B">
        <w:trPr>
          <w:trHeight w:val="279"/>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1A0111" w:rsidRPr="004D5E60" w:rsidTr="00A1025B">
        <w:trPr>
          <w:trHeight w:val="267"/>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13202,5</w:t>
            </w:r>
          </w:p>
        </w:tc>
      </w:tr>
      <w:tr w:rsidR="001A0111" w:rsidRPr="004D5E60" w:rsidTr="00A1025B">
        <w:trPr>
          <w:trHeight w:val="267"/>
        </w:trPr>
        <w:tc>
          <w:tcPr>
            <w:tcW w:w="10031" w:type="dxa"/>
            <w:shd w:val="clear" w:color="auto" w:fill="auto"/>
            <w:vAlign w:val="bottom"/>
          </w:tcPr>
          <w:p w:rsidR="001A0111" w:rsidRPr="00864A9C" w:rsidRDefault="001A0111" w:rsidP="001A0111">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1A0111" w:rsidRPr="00E85FC2"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1A0111" w:rsidRPr="004D5E60" w:rsidTr="00A1025B">
        <w:trPr>
          <w:trHeight w:val="288"/>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1A0111" w:rsidRPr="004D5E60" w:rsidTr="00A1025B">
        <w:trPr>
          <w:trHeight w:val="288"/>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A0111" w:rsidRPr="004D5E60" w:rsidTr="00A1025B">
        <w:trPr>
          <w:trHeight w:val="251"/>
        </w:trPr>
        <w:tc>
          <w:tcPr>
            <w:tcW w:w="10031" w:type="dxa"/>
            <w:shd w:val="clear" w:color="auto" w:fill="auto"/>
            <w:vAlign w:val="center"/>
          </w:tcPr>
          <w:p w:rsidR="001A0111" w:rsidRPr="0018629F" w:rsidRDefault="001A0111" w:rsidP="001A0111">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A0111" w:rsidRPr="0018629F" w:rsidRDefault="001A0111" w:rsidP="001A0111">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A0111" w:rsidRPr="00352D79"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229"/>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309"/>
        </w:trPr>
        <w:tc>
          <w:tcPr>
            <w:tcW w:w="10031" w:type="dxa"/>
            <w:shd w:val="clear" w:color="auto" w:fill="auto"/>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A1025B">
        <w:trPr>
          <w:trHeight w:val="267"/>
        </w:trPr>
        <w:tc>
          <w:tcPr>
            <w:tcW w:w="10031" w:type="dxa"/>
            <w:shd w:val="clear" w:color="auto" w:fill="auto"/>
            <w:vAlign w:val="bottom"/>
          </w:tcPr>
          <w:p w:rsidR="001A0111" w:rsidRPr="004D5E60" w:rsidRDefault="001A0111" w:rsidP="001A0111">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6730D3">
        <w:trPr>
          <w:trHeight w:val="267"/>
        </w:trPr>
        <w:tc>
          <w:tcPr>
            <w:tcW w:w="10031" w:type="dxa"/>
            <w:shd w:val="clear" w:color="auto" w:fill="auto"/>
          </w:tcPr>
          <w:p w:rsidR="001A0111" w:rsidRPr="00E16968" w:rsidRDefault="001A0111" w:rsidP="001A0111">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1A0111" w:rsidRPr="00AB7555" w:rsidRDefault="001A0111" w:rsidP="00F07A7F">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sidR="00F07A7F">
              <w:rPr>
                <w:rFonts w:ascii="Times New Roman" w:hAnsi="Times New Roman"/>
                <w:b/>
                <w:bCs/>
                <w:sz w:val="24"/>
                <w:szCs w:val="24"/>
                <w:lang w:eastAsia="ru-RU"/>
              </w:rPr>
              <w:t>0</w:t>
            </w:r>
          </w:p>
        </w:tc>
        <w:tc>
          <w:tcPr>
            <w:tcW w:w="1559"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A1025B">
        <w:trPr>
          <w:trHeight w:val="25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26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w:t>
            </w:r>
            <w:r w:rsidR="001A0111">
              <w:rPr>
                <w:rFonts w:ascii="Times New Roman" w:hAnsi="Times New Roman"/>
                <w:b/>
                <w:sz w:val="24"/>
                <w:szCs w:val="24"/>
                <w:lang w:eastAsia="ru-RU"/>
              </w:rPr>
              <w:t>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социальной политики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r>
      <w:tr w:rsidR="001A0111" w:rsidRPr="004D5E60" w:rsidTr="00A1025B">
        <w:trPr>
          <w:trHeight w:val="273"/>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1A0111" w:rsidRPr="004D5E60" w:rsidTr="00A1025B">
        <w:trPr>
          <w:trHeight w:val="174"/>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1A0111" w:rsidRPr="004D5E60" w:rsidTr="00A1025B">
        <w:trPr>
          <w:trHeight w:val="174"/>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3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516BD8">
          <w:pgSz w:w="16838" w:h="11906" w:orient="landscape"/>
          <w:pgMar w:top="851" w:right="1134" w:bottom="851" w:left="993" w:header="709" w:footer="583" w:gutter="0"/>
          <w:pgNumType w:start="1"/>
          <w:cols w:space="708"/>
          <w:titlePg/>
          <w:docGrid w:linePitch="360"/>
        </w:sectPr>
      </w:pP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6</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D1727D" w:rsidP="00D1727D">
      <w:pPr>
        <w:spacing w:after="0" w:line="240" w:lineRule="auto"/>
        <w:ind w:left="5245" w:firstLine="4820"/>
        <w:rPr>
          <w:rFonts w:ascii="Times New Roman" w:hAnsi="Times New Roman"/>
          <w:sz w:val="28"/>
          <w:szCs w:val="28"/>
          <w:lang w:eastAsia="ru-RU"/>
        </w:rPr>
      </w:pPr>
      <w:r w:rsidRPr="00D94E0E">
        <w:rPr>
          <w:rFonts w:ascii="Times New Roman" w:hAnsi="Times New Roman"/>
          <w:sz w:val="28"/>
          <w:szCs w:val="28"/>
          <w:lang w:eastAsia="ru-RU"/>
        </w:rPr>
        <w:t xml:space="preserve">от </w:t>
      </w:r>
      <w:r w:rsidR="00516BD8">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F55583" w:rsidRPr="00B72E48"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00EB5B30" w:rsidRPr="00DF6064">
        <w:rPr>
          <w:rFonts w:ascii="Times New Roman" w:eastAsiaTheme="minorHAnsi" w:hAnsi="Times New Roman"/>
          <w:b/>
          <w:sz w:val="28"/>
          <w:szCs w:val="28"/>
        </w:rPr>
        <w:t xml:space="preserve"> годов</w:t>
      </w:r>
    </w:p>
    <w:p w:rsidR="00F07A7F" w:rsidRDefault="00F07A7F"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B72E48">
        <w:trPr>
          <w:trHeight w:val="357"/>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4</w:t>
            </w:r>
            <w:r w:rsidR="00EB5B30">
              <w:rPr>
                <w:rFonts w:ascii="Times New Roman" w:hAnsi="Times New Roman"/>
                <w:b/>
                <w:sz w:val="24"/>
                <w:szCs w:val="24"/>
                <w:lang w:eastAsia="ru-RU"/>
              </w:rPr>
              <w:t xml:space="preserve"> год</w:t>
            </w:r>
          </w:p>
        </w:tc>
        <w:tc>
          <w:tcPr>
            <w:tcW w:w="1417" w:type="dxa"/>
          </w:tcPr>
          <w:p w:rsidR="00EB5B30"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5</w:t>
            </w:r>
            <w:r w:rsidR="00EB5B30">
              <w:rPr>
                <w:rFonts w:ascii="Times New Roman" w:hAnsi="Times New Roman"/>
                <w:b/>
                <w:sz w:val="24"/>
                <w:szCs w:val="24"/>
                <w:lang w:eastAsia="ru-RU"/>
              </w:rPr>
              <w:t xml:space="preserve"> год</w:t>
            </w:r>
          </w:p>
        </w:tc>
      </w:tr>
      <w:tr w:rsidR="0059307F" w:rsidRPr="004D5E60" w:rsidTr="00A1025B">
        <w:trPr>
          <w:trHeight w:val="300"/>
        </w:trPr>
        <w:tc>
          <w:tcPr>
            <w:tcW w:w="8897" w:type="dxa"/>
            <w:shd w:val="clear" w:color="auto" w:fill="auto"/>
            <w:noWrap/>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19106,9</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19408,5</w:t>
            </w:r>
          </w:p>
        </w:tc>
      </w:tr>
      <w:tr w:rsidR="0059307F" w:rsidRPr="004D5E60" w:rsidTr="00A1025B">
        <w:trPr>
          <w:trHeight w:val="452"/>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59307F" w:rsidRPr="004D5E60" w:rsidTr="00A1025B">
        <w:trPr>
          <w:trHeight w:val="283"/>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283"/>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864A9C" w:rsidRDefault="0059307F" w:rsidP="0059307F">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172"/>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382"/>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18815,8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19117,4</w:t>
            </w:r>
          </w:p>
        </w:tc>
      </w:tr>
      <w:tr w:rsidR="0059307F" w:rsidRPr="004D5E60" w:rsidTr="00A1025B">
        <w:trPr>
          <w:trHeight w:val="300"/>
        </w:trPr>
        <w:tc>
          <w:tcPr>
            <w:tcW w:w="8897" w:type="dxa"/>
            <w:shd w:val="clear" w:color="auto" w:fill="auto"/>
            <w:vAlign w:val="center"/>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r>
      <w:tr w:rsidR="0059307F" w:rsidRPr="004D5E60" w:rsidTr="00A1025B">
        <w:trPr>
          <w:trHeight w:val="300"/>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59307F" w:rsidRPr="004D5E60" w:rsidTr="00A1025B">
        <w:trPr>
          <w:trHeight w:val="20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59307F" w:rsidRPr="004D5E60" w:rsidTr="00A1025B">
        <w:trPr>
          <w:trHeight w:val="20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59307F" w:rsidRPr="004D5E60" w:rsidTr="00A1025B">
        <w:trPr>
          <w:trHeight w:val="279"/>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59307F" w:rsidRPr="004D5E60" w:rsidTr="00A1025B">
        <w:trPr>
          <w:trHeight w:val="267"/>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13703,7</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14005,3</w:t>
            </w:r>
          </w:p>
        </w:tc>
      </w:tr>
      <w:tr w:rsidR="0059307F" w:rsidRPr="004D5E60" w:rsidTr="00A1025B">
        <w:trPr>
          <w:trHeight w:val="267"/>
        </w:trPr>
        <w:tc>
          <w:tcPr>
            <w:tcW w:w="8897" w:type="dxa"/>
            <w:shd w:val="clear" w:color="auto" w:fill="auto"/>
            <w:vAlign w:val="bottom"/>
          </w:tcPr>
          <w:p w:rsidR="0059307F" w:rsidRPr="00864A9C" w:rsidRDefault="0059307F" w:rsidP="0059307F">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59307F" w:rsidRPr="004D5E60" w:rsidTr="00A1025B">
        <w:trPr>
          <w:trHeight w:val="288"/>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59307F" w:rsidRPr="004D5E60" w:rsidTr="00A1025B">
        <w:trPr>
          <w:trHeight w:val="288"/>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59307F" w:rsidRPr="004D5E60" w:rsidTr="00A1025B">
        <w:trPr>
          <w:trHeight w:val="251"/>
        </w:trPr>
        <w:tc>
          <w:tcPr>
            <w:tcW w:w="8897" w:type="dxa"/>
            <w:shd w:val="clear" w:color="auto" w:fill="auto"/>
            <w:vAlign w:val="center"/>
          </w:tcPr>
          <w:p w:rsidR="0059307F" w:rsidRPr="0018629F" w:rsidRDefault="0059307F" w:rsidP="0059307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59307F" w:rsidRPr="0018629F" w:rsidRDefault="0059307F" w:rsidP="0059307F">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59307F" w:rsidRPr="00352D79"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59307F" w:rsidRPr="00352D79"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229"/>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309"/>
        </w:trPr>
        <w:tc>
          <w:tcPr>
            <w:tcW w:w="8897" w:type="dxa"/>
            <w:shd w:val="clear" w:color="auto" w:fill="auto"/>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A1025B">
        <w:trPr>
          <w:trHeight w:val="267"/>
        </w:trPr>
        <w:tc>
          <w:tcPr>
            <w:tcW w:w="8897" w:type="dxa"/>
            <w:shd w:val="clear" w:color="auto" w:fill="auto"/>
            <w:vAlign w:val="bottom"/>
          </w:tcPr>
          <w:p w:rsidR="0059307F" w:rsidRPr="004807EA" w:rsidRDefault="0059307F" w:rsidP="0059307F">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6730D3">
        <w:trPr>
          <w:trHeight w:val="267"/>
        </w:trPr>
        <w:tc>
          <w:tcPr>
            <w:tcW w:w="8897" w:type="dxa"/>
            <w:shd w:val="clear" w:color="auto" w:fill="auto"/>
          </w:tcPr>
          <w:p w:rsidR="0059307F" w:rsidRPr="00E16968" w:rsidRDefault="0059307F" w:rsidP="0059307F">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59307F" w:rsidRPr="00AB7555" w:rsidRDefault="0059307F" w:rsidP="00F07A7F">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w:t>
            </w:r>
            <w:r w:rsidR="00F07A7F">
              <w:rPr>
                <w:rFonts w:ascii="Times New Roman" w:hAnsi="Times New Roman"/>
                <w:b/>
                <w:bCs/>
                <w:sz w:val="24"/>
                <w:szCs w:val="24"/>
                <w:lang w:eastAsia="ru-RU"/>
              </w:rPr>
              <w:t>0</w:t>
            </w:r>
          </w:p>
        </w:tc>
        <w:tc>
          <w:tcPr>
            <w:tcW w:w="1560"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A0061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59307F" w:rsidRPr="00A00610" w:rsidRDefault="0059307F" w:rsidP="0059307F">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4807EA">
        <w:trPr>
          <w:trHeight w:val="92"/>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r>
      <w:tr w:rsidR="0059307F" w:rsidRPr="004D5E60" w:rsidTr="00A1025B">
        <w:trPr>
          <w:trHeight w:val="273"/>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59307F" w:rsidRPr="004D5E60" w:rsidTr="00A1025B">
        <w:trPr>
          <w:trHeight w:val="174"/>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59307F" w:rsidRPr="004D5E60" w:rsidTr="00A1025B">
        <w:trPr>
          <w:trHeight w:val="174"/>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1D66AF" w:rsidRDefault="00884A9B" w:rsidP="0059307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Условно </w:t>
            </w:r>
            <w:r w:rsidR="0059307F" w:rsidRPr="001D66AF">
              <w:rPr>
                <w:rFonts w:ascii="Times New Roman" w:hAnsi="Times New Roman"/>
                <w:b/>
                <w:sz w:val="24"/>
                <w:szCs w:val="24"/>
                <w:lang w:eastAsia="ru-RU"/>
              </w:rPr>
              <w:t>утверждаемые расходы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tcPr>
          <w:p w:rsidR="0059307F" w:rsidRPr="000C2BAD"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580,0</w:t>
            </w:r>
          </w:p>
        </w:tc>
        <w:tc>
          <w:tcPr>
            <w:tcW w:w="1417" w:type="dxa"/>
            <w:shd w:val="clear" w:color="auto" w:fill="auto"/>
            <w:noWrap/>
            <w:vAlign w:val="center"/>
          </w:tcPr>
          <w:p w:rsidR="0059307F" w:rsidRPr="000C2BAD"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1175,0</w:t>
            </w:r>
          </w:p>
        </w:tc>
      </w:tr>
      <w:tr w:rsidR="0059307F" w:rsidRPr="004D5E60" w:rsidTr="00A1025B">
        <w:trPr>
          <w:trHeight w:val="23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59307F"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516BD8">
          <w:pgSz w:w="16838" w:h="11906" w:orient="landscape"/>
          <w:pgMar w:top="993" w:right="1134" w:bottom="709" w:left="993" w:header="709" w:footer="709" w:gutter="0"/>
          <w:pgNumType w:start="1"/>
          <w:cols w:space="708"/>
          <w:titlePg/>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7</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CF430F" w:rsidP="00174C84">
      <w:pPr>
        <w:spacing w:after="0" w:line="240" w:lineRule="auto"/>
        <w:ind w:left="10348"/>
        <w:rPr>
          <w:rFonts w:ascii="Times New Roman" w:hAnsi="Times New Roman"/>
          <w:sz w:val="28"/>
          <w:szCs w:val="28"/>
          <w:lang w:eastAsia="ru-RU"/>
        </w:rPr>
      </w:pPr>
      <w:r w:rsidRPr="00D94E0E">
        <w:rPr>
          <w:rFonts w:ascii="Times New Roman" w:hAnsi="Times New Roman"/>
          <w:sz w:val="28"/>
          <w:szCs w:val="28"/>
          <w:lang w:eastAsia="ru-RU"/>
        </w:rPr>
        <w:t xml:space="preserve">от </w:t>
      </w:r>
      <w:r w:rsidR="00516BD8">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13"/>
        <w:tblW w:w="14737" w:type="dxa"/>
        <w:jc w:val="center"/>
        <w:tblLayout w:type="fixed"/>
        <w:tblLook w:val="04A0" w:firstRow="1" w:lastRow="0" w:firstColumn="1" w:lastColumn="0" w:noHBand="0" w:noVBand="1"/>
      </w:tblPr>
      <w:tblGrid>
        <w:gridCol w:w="1129"/>
        <w:gridCol w:w="577"/>
        <w:gridCol w:w="708"/>
        <w:gridCol w:w="851"/>
        <w:gridCol w:w="567"/>
        <w:gridCol w:w="850"/>
        <w:gridCol w:w="709"/>
        <w:gridCol w:w="5245"/>
        <w:gridCol w:w="1266"/>
        <w:gridCol w:w="1418"/>
        <w:gridCol w:w="1417"/>
      </w:tblGrid>
      <w:tr w:rsidR="00AA6293" w:rsidRPr="00AA6293" w:rsidTr="00AA6293">
        <w:trPr>
          <w:jc w:val="center"/>
        </w:trPr>
        <w:tc>
          <w:tcPr>
            <w:tcW w:w="5391" w:type="dxa"/>
            <w:gridSpan w:val="7"/>
            <w:vMerge w:val="restart"/>
          </w:tcPr>
          <w:p w:rsidR="00AA6293" w:rsidRPr="00AA6293" w:rsidRDefault="00AA6293" w:rsidP="00AA6293">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Код бюджетной классификации</w:t>
            </w:r>
          </w:p>
        </w:tc>
        <w:tc>
          <w:tcPr>
            <w:tcW w:w="5245" w:type="dxa"/>
            <w:vMerge w:val="restart"/>
          </w:tcPr>
          <w:p w:rsidR="00AA6293" w:rsidRPr="00AA6293" w:rsidRDefault="00AA6293" w:rsidP="00AA6293">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b/>
                <w:sz w:val="24"/>
                <w:szCs w:val="24"/>
              </w:rPr>
              <w:t>Наименование показателей</w:t>
            </w:r>
          </w:p>
        </w:tc>
        <w:tc>
          <w:tcPr>
            <w:tcW w:w="4101" w:type="dxa"/>
            <w:gridSpan w:val="3"/>
          </w:tcPr>
          <w:p w:rsidR="00AA6293" w:rsidRPr="00AA6293" w:rsidRDefault="00AA6293" w:rsidP="00AA6293">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Сумма (тыс. рублей)</w:t>
            </w:r>
          </w:p>
        </w:tc>
      </w:tr>
      <w:tr w:rsidR="00AA6293" w:rsidRPr="00AA6293" w:rsidTr="00E06D29">
        <w:trPr>
          <w:jc w:val="center"/>
        </w:trPr>
        <w:tc>
          <w:tcPr>
            <w:tcW w:w="5391" w:type="dxa"/>
            <w:gridSpan w:val="7"/>
            <w:vMerge/>
          </w:tcPr>
          <w:p w:rsidR="00AA6293" w:rsidRPr="00AA6293" w:rsidRDefault="00AA6293" w:rsidP="00AA6293">
            <w:pPr>
              <w:autoSpaceDE w:val="0"/>
              <w:autoSpaceDN w:val="0"/>
              <w:adjustRightInd w:val="0"/>
              <w:jc w:val="center"/>
              <w:rPr>
                <w:rFonts w:ascii="Times New Roman" w:eastAsiaTheme="minorHAnsi" w:hAnsi="Times New Roman"/>
                <w:b/>
                <w:sz w:val="24"/>
                <w:szCs w:val="24"/>
              </w:rPr>
            </w:pPr>
          </w:p>
        </w:tc>
        <w:tc>
          <w:tcPr>
            <w:tcW w:w="5245" w:type="dxa"/>
            <w:vMerge/>
          </w:tcPr>
          <w:p w:rsidR="00AA6293" w:rsidRPr="00AA6293" w:rsidRDefault="00AA6293" w:rsidP="00AA6293">
            <w:pPr>
              <w:autoSpaceDE w:val="0"/>
              <w:autoSpaceDN w:val="0"/>
              <w:adjustRightInd w:val="0"/>
              <w:jc w:val="center"/>
              <w:rPr>
                <w:rFonts w:ascii="Times New Roman" w:eastAsiaTheme="minorHAnsi" w:hAnsi="Times New Roman"/>
                <w:b/>
                <w:sz w:val="24"/>
                <w:szCs w:val="24"/>
              </w:rPr>
            </w:pPr>
          </w:p>
        </w:tc>
        <w:tc>
          <w:tcPr>
            <w:tcW w:w="1266" w:type="dxa"/>
          </w:tcPr>
          <w:p w:rsidR="00AA6293" w:rsidRPr="00AA6293" w:rsidRDefault="00AA6293" w:rsidP="00AA6293">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2023 год</w:t>
            </w:r>
          </w:p>
        </w:tc>
        <w:tc>
          <w:tcPr>
            <w:tcW w:w="1418" w:type="dxa"/>
          </w:tcPr>
          <w:p w:rsidR="00AA6293" w:rsidRPr="00AA6293" w:rsidRDefault="00AA6293" w:rsidP="00AA6293">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2024 год</w:t>
            </w:r>
          </w:p>
        </w:tc>
        <w:tc>
          <w:tcPr>
            <w:tcW w:w="1417" w:type="dxa"/>
          </w:tcPr>
          <w:p w:rsidR="00AA6293" w:rsidRPr="00AA6293" w:rsidRDefault="00AA6293" w:rsidP="00AA6293">
            <w:pPr>
              <w:autoSpaceDE w:val="0"/>
              <w:autoSpaceDN w:val="0"/>
              <w:adjustRightInd w:val="0"/>
              <w:jc w:val="center"/>
              <w:rPr>
                <w:rFonts w:ascii="Times New Roman" w:eastAsiaTheme="minorHAnsi" w:hAnsi="Times New Roman"/>
                <w:b/>
                <w:sz w:val="24"/>
                <w:szCs w:val="24"/>
              </w:rPr>
            </w:pPr>
            <w:r w:rsidRPr="00AA6293">
              <w:rPr>
                <w:rFonts w:ascii="Times New Roman" w:eastAsiaTheme="minorHAnsi" w:hAnsi="Times New Roman"/>
                <w:b/>
                <w:sz w:val="24"/>
                <w:szCs w:val="24"/>
              </w:rPr>
              <w:t>2025 год</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Источники внутреннего финансирования дефицитов бюджетов</w:t>
            </w:r>
          </w:p>
        </w:tc>
        <w:tc>
          <w:tcPr>
            <w:tcW w:w="1266" w:type="dxa"/>
            <w:vAlign w:val="center"/>
          </w:tcPr>
          <w:p w:rsidR="00AA6293" w:rsidRPr="00AA6293" w:rsidRDefault="00AA6293" w:rsidP="00AA6293">
            <w:pPr>
              <w:autoSpaceDE w:val="0"/>
              <w:autoSpaceDN w:val="0"/>
              <w:adjustRightInd w:val="0"/>
              <w:jc w:val="center"/>
              <w:rPr>
                <w:rFonts w:ascii="Times New Roman" w:eastAsiaTheme="minorHAnsi" w:hAnsi="Times New Roman"/>
                <w:sz w:val="24"/>
                <w:szCs w:val="24"/>
              </w:rPr>
            </w:pPr>
            <w:r w:rsidRPr="00AA6293">
              <w:rPr>
                <w:rFonts w:ascii="Times New Roman" w:eastAsiaTheme="minorHAnsi" w:hAnsi="Times New Roman"/>
                <w:sz w:val="24"/>
                <w:szCs w:val="24"/>
              </w:rPr>
              <w:t>0,0</w:t>
            </w:r>
          </w:p>
        </w:tc>
        <w:tc>
          <w:tcPr>
            <w:tcW w:w="1418"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w:t>
            </w:r>
          </w:p>
        </w:tc>
        <w:tc>
          <w:tcPr>
            <w:tcW w:w="5245" w:type="dxa"/>
            <w:vAlign w:val="center"/>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Изменение остатков средств на счетах по учету средств бюджетов</w:t>
            </w:r>
          </w:p>
        </w:tc>
        <w:tc>
          <w:tcPr>
            <w:tcW w:w="1266"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8"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c>
          <w:tcPr>
            <w:tcW w:w="1417" w:type="dxa"/>
            <w:vAlign w:val="center"/>
          </w:tcPr>
          <w:p w:rsidR="00AA6293" w:rsidRPr="00AA6293" w:rsidRDefault="00AA6293" w:rsidP="00AA6293">
            <w:pPr>
              <w:jc w:val="center"/>
              <w:rPr>
                <w:rFonts w:ascii="Times New Roman" w:hAnsi="Times New Roman"/>
                <w:sz w:val="24"/>
                <w:szCs w:val="24"/>
              </w:rPr>
            </w:pPr>
            <w:r w:rsidRPr="00AA6293">
              <w:rPr>
                <w:rFonts w:ascii="Times New Roman" w:eastAsiaTheme="minorHAnsi" w:hAnsi="Times New Roman"/>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w:t>
            </w:r>
          </w:p>
        </w:tc>
        <w:tc>
          <w:tcPr>
            <w:tcW w:w="1266"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510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w:t>
            </w:r>
          </w:p>
        </w:tc>
        <w:tc>
          <w:tcPr>
            <w:tcW w:w="1266"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AA6293" w:rsidRPr="00AA6293" w:rsidTr="00E06D29">
        <w:trPr>
          <w:jc w:val="center"/>
        </w:trPr>
        <w:tc>
          <w:tcPr>
            <w:tcW w:w="112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900</w:t>
            </w:r>
          </w:p>
        </w:tc>
        <w:tc>
          <w:tcPr>
            <w:tcW w:w="57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01</w:t>
            </w:r>
          </w:p>
        </w:tc>
        <w:tc>
          <w:tcPr>
            <w:tcW w:w="708"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05</w:t>
            </w:r>
          </w:p>
        </w:tc>
        <w:tc>
          <w:tcPr>
            <w:tcW w:w="851"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0201</w:t>
            </w:r>
          </w:p>
        </w:tc>
        <w:tc>
          <w:tcPr>
            <w:tcW w:w="567"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03</w:t>
            </w:r>
          </w:p>
        </w:tc>
        <w:tc>
          <w:tcPr>
            <w:tcW w:w="850"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0000</w:t>
            </w:r>
          </w:p>
        </w:tc>
        <w:tc>
          <w:tcPr>
            <w:tcW w:w="709" w:type="dxa"/>
            <w:vAlign w:val="center"/>
          </w:tcPr>
          <w:p w:rsidR="00AA6293" w:rsidRPr="00AA6293" w:rsidRDefault="00AA6293" w:rsidP="00AA6293">
            <w:pPr>
              <w:jc w:val="center"/>
              <w:rPr>
                <w:rFonts w:ascii="Times New Roman" w:hAnsi="Times New Roman"/>
                <w:bCs/>
                <w:sz w:val="24"/>
                <w:szCs w:val="24"/>
              </w:rPr>
            </w:pPr>
            <w:r w:rsidRPr="00AA6293">
              <w:rPr>
                <w:rFonts w:ascii="Times New Roman" w:hAnsi="Times New Roman"/>
                <w:bCs/>
                <w:sz w:val="24"/>
                <w:szCs w:val="24"/>
              </w:rPr>
              <w:t>610</w:t>
            </w:r>
          </w:p>
        </w:tc>
        <w:tc>
          <w:tcPr>
            <w:tcW w:w="5245" w:type="dxa"/>
          </w:tcPr>
          <w:p w:rsidR="00AA6293" w:rsidRPr="00AA6293" w:rsidRDefault="00AA6293" w:rsidP="00AA6293">
            <w:pPr>
              <w:jc w:val="both"/>
              <w:rPr>
                <w:rFonts w:ascii="Times New Roman" w:hAnsi="Times New Roman"/>
                <w:bCs/>
                <w:sz w:val="24"/>
                <w:szCs w:val="24"/>
              </w:rPr>
            </w:pPr>
            <w:r w:rsidRPr="00AA6293">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266"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8"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c>
          <w:tcPr>
            <w:tcW w:w="1417" w:type="dxa"/>
            <w:vAlign w:val="center"/>
          </w:tcPr>
          <w:p w:rsidR="00AA6293" w:rsidRPr="00AA6293" w:rsidRDefault="00AA6293" w:rsidP="00AA6293">
            <w:pPr>
              <w:jc w:val="center"/>
              <w:rPr>
                <w:rFonts w:ascii="Times New Roman" w:hAnsi="Times New Roman"/>
                <w:color w:val="000000" w:themeColor="text1"/>
                <w:sz w:val="24"/>
                <w:szCs w:val="24"/>
              </w:rPr>
            </w:pPr>
            <w:r w:rsidRPr="00AA6293">
              <w:rPr>
                <w:rFonts w:ascii="Times New Roman" w:hAnsi="Times New Roman"/>
                <w:color w:val="000000" w:themeColor="text1"/>
                <w:sz w:val="24"/>
                <w:szCs w:val="24"/>
              </w:rPr>
              <w:t>0,0</w:t>
            </w:r>
          </w:p>
        </w:tc>
      </w:tr>
      <w:tr w:rsidR="00AA6293" w:rsidRPr="00AA6293" w:rsidTr="00E06D29">
        <w:trPr>
          <w:jc w:val="center"/>
        </w:trPr>
        <w:tc>
          <w:tcPr>
            <w:tcW w:w="1129" w:type="dxa"/>
          </w:tcPr>
          <w:p w:rsidR="00AA6293" w:rsidRPr="00AA6293" w:rsidRDefault="00AA6293" w:rsidP="00AA6293">
            <w:pPr>
              <w:jc w:val="both"/>
              <w:rPr>
                <w:rFonts w:ascii="Times New Roman" w:hAnsi="Times New Roman"/>
                <w:b/>
                <w:bCs/>
                <w:sz w:val="24"/>
                <w:szCs w:val="24"/>
              </w:rPr>
            </w:pPr>
          </w:p>
        </w:tc>
        <w:tc>
          <w:tcPr>
            <w:tcW w:w="9507" w:type="dxa"/>
            <w:gridSpan w:val="7"/>
          </w:tcPr>
          <w:p w:rsidR="00AA6293" w:rsidRPr="00AA6293" w:rsidRDefault="00AA6293" w:rsidP="00AA6293">
            <w:pPr>
              <w:jc w:val="both"/>
              <w:rPr>
                <w:rFonts w:ascii="Times New Roman" w:hAnsi="Times New Roman"/>
                <w:b/>
                <w:bCs/>
                <w:sz w:val="24"/>
                <w:szCs w:val="24"/>
              </w:rPr>
            </w:pPr>
            <w:r w:rsidRPr="00AA6293">
              <w:rPr>
                <w:rFonts w:ascii="Times New Roman" w:hAnsi="Times New Roman"/>
                <w:b/>
                <w:bCs/>
                <w:sz w:val="24"/>
                <w:szCs w:val="24"/>
              </w:rPr>
              <w:t>ИТОГО:</w:t>
            </w:r>
          </w:p>
        </w:tc>
        <w:tc>
          <w:tcPr>
            <w:tcW w:w="1266" w:type="dxa"/>
            <w:vAlign w:val="center"/>
          </w:tcPr>
          <w:p w:rsidR="00AA6293" w:rsidRPr="00AA6293" w:rsidRDefault="00AA6293" w:rsidP="00AA6293">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8" w:type="dxa"/>
            <w:vAlign w:val="center"/>
          </w:tcPr>
          <w:p w:rsidR="00AA6293" w:rsidRPr="00AA6293" w:rsidRDefault="00AA6293" w:rsidP="00AA6293">
            <w:pPr>
              <w:jc w:val="center"/>
              <w:rPr>
                <w:rFonts w:ascii="Times New Roman" w:hAnsi="Times New Roman"/>
                <w:b/>
                <w:sz w:val="24"/>
                <w:szCs w:val="24"/>
              </w:rPr>
            </w:pPr>
            <w:r w:rsidRPr="00AA6293">
              <w:rPr>
                <w:rFonts w:ascii="Times New Roman" w:eastAsiaTheme="minorHAnsi" w:hAnsi="Times New Roman"/>
                <w:b/>
                <w:sz w:val="24"/>
                <w:szCs w:val="24"/>
              </w:rPr>
              <w:t>0,0</w:t>
            </w:r>
          </w:p>
        </w:tc>
        <w:tc>
          <w:tcPr>
            <w:tcW w:w="1417" w:type="dxa"/>
            <w:vAlign w:val="center"/>
          </w:tcPr>
          <w:p w:rsidR="00AA6293" w:rsidRPr="00AA6293" w:rsidRDefault="00AA6293" w:rsidP="00AA6293">
            <w:pPr>
              <w:jc w:val="center"/>
              <w:rPr>
                <w:rFonts w:ascii="Times New Roman" w:hAnsi="Times New Roman"/>
                <w:b/>
                <w:sz w:val="24"/>
                <w:szCs w:val="24"/>
              </w:rPr>
            </w:pPr>
            <w:r w:rsidRPr="00AA6293">
              <w:rPr>
                <w:rFonts w:ascii="Times New Roman" w:eastAsiaTheme="minorHAnsi" w:hAnsi="Times New Roman"/>
                <w:b/>
                <w:sz w:val="24"/>
                <w:szCs w:val="24"/>
              </w:rPr>
              <w:t>0,0</w:t>
            </w:r>
          </w:p>
        </w:tc>
      </w:tr>
    </w:tbl>
    <w:p w:rsidR="009B4D97" w:rsidRDefault="009B4D97">
      <w:pPr>
        <w:rPr>
          <w:rFonts w:ascii="Times New Roman" w:eastAsiaTheme="minorHAnsi" w:hAnsi="Times New Roman"/>
          <w:sz w:val="28"/>
          <w:szCs w:val="28"/>
        </w:rPr>
        <w:sectPr w:rsidR="009B4D97" w:rsidSect="00516BD8">
          <w:pgSz w:w="16838" w:h="11906" w:orient="landscape"/>
          <w:pgMar w:top="567" w:right="1134" w:bottom="851" w:left="993" w:header="709" w:footer="709" w:gutter="0"/>
          <w:pgNumType w:start="1"/>
          <w:cols w:space="708"/>
          <w:titlePg/>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8</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CF430F" w:rsidP="001D6625">
      <w:pPr>
        <w:spacing w:after="0" w:line="240" w:lineRule="auto"/>
        <w:ind w:left="10065"/>
        <w:rPr>
          <w:rFonts w:ascii="Times New Roman" w:hAnsi="Times New Roman"/>
          <w:sz w:val="28"/>
          <w:szCs w:val="28"/>
          <w:lang w:eastAsia="ru-RU"/>
        </w:rPr>
      </w:pPr>
      <w:r w:rsidRPr="00D94E0E">
        <w:rPr>
          <w:rFonts w:ascii="Times New Roman" w:hAnsi="Times New Roman"/>
          <w:sz w:val="28"/>
          <w:szCs w:val="28"/>
          <w:lang w:eastAsia="ru-RU"/>
        </w:rPr>
        <w:t xml:space="preserve">от </w:t>
      </w:r>
      <w:r w:rsidR="00516BD8">
        <w:rPr>
          <w:rFonts w:ascii="Times New Roman" w:hAnsi="Times New Roman"/>
          <w:sz w:val="28"/>
          <w:szCs w:val="28"/>
          <w:lang w:eastAsia="ru-RU"/>
        </w:rPr>
        <w:t>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3</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4</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5</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5</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w:t>
            </w:r>
            <w:r w:rsidR="00B55F01">
              <w:rPr>
                <w:rFonts w:ascii="Times New Roman" w:eastAsiaTheme="minorHAnsi" w:hAnsi="Times New Roman"/>
                <w:iCs/>
                <w:sz w:val="26"/>
                <w:szCs w:val="26"/>
              </w:rPr>
              <w:t>24</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5</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516BD8">
          <w:pgSz w:w="16838" w:h="11906" w:orient="landscape"/>
          <w:pgMar w:top="568" w:right="1134" w:bottom="851" w:left="1134" w:header="709" w:footer="709" w:gutter="0"/>
          <w:pgNumType w:start="1"/>
          <w:cols w:space="708"/>
          <w:titlePg/>
          <w:docGrid w:linePitch="360"/>
        </w:sectPr>
      </w:pP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lastRenderedPageBreak/>
        <w:t xml:space="preserve">Приложение </w:t>
      </w:r>
      <w:r w:rsidR="00834DA2">
        <w:rPr>
          <w:rFonts w:ascii="Times New Roman" w:hAnsi="Times New Roman"/>
          <w:bCs/>
          <w:sz w:val="28"/>
          <w:szCs w:val="28"/>
        </w:rPr>
        <w:t>9</w:t>
      </w:r>
      <w:r w:rsidRPr="00952D6D">
        <w:rPr>
          <w:rFonts w:ascii="Times New Roman" w:hAnsi="Times New Roman"/>
          <w:bCs/>
          <w:sz w:val="28"/>
          <w:szCs w:val="28"/>
        </w:rPr>
        <w:t xml:space="preserve"> </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CF430F" w:rsidP="00CF430F">
      <w:pPr>
        <w:autoSpaceDE w:val="0"/>
        <w:autoSpaceDN w:val="0"/>
        <w:adjustRightInd w:val="0"/>
        <w:spacing w:after="0" w:line="240" w:lineRule="auto"/>
        <w:ind w:left="5954" w:hanging="567"/>
        <w:jc w:val="both"/>
        <w:rPr>
          <w:rFonts w:ascii="Times New Roman" w:eastAsiaTheme="minorHAnsi" w:hAnsi="Times New Roman"/>
          <w:b/>
          <w:i/>
          <w:iCs/>
          <w:sz w:val="28"/>
          <w:szCs w:val="28"/>
        </w:rPr>
      </w:pPr>
      <w:r w:rsidRPr="00D94E0E">
        <w:rPr>
          <w:rFonts w:ascii="Times New Roman" w:hAnsi="Times New Roman"/>
          <w:sz w:val="28"/>
          <w:szCs w:val="28"/>
          <w:lang w:eastAsia="ru-RU"/>
        </w:rPr>
        <w:t>от</w:t>
      </w:r>
      <w:r w:rsidR="00516BD8">
        <w:rPr>
          <w:rFonts w:ascii="Times New Roman" w:hAnsi="Times New Roman"/>
          <w:sz w:val="28"/>
          <w:szCs w:val="28"/>
          <w:lang w:eastAsia="ru-RU"/>
        </w:rPr>
        <w:t xml:space="preserve"> 15</w:t>
      </w:r>
      <w:r>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w:t>
      </w:r>
      <w:r w:rsidR="002E15F8">
        <w:rPr>
          <w:rFonts w:ascii="Times New Roman" w:hAnsi="Times New Roman"/>
          <w:sz w:val="28"/>
          <w:szCs w:val="28"/>
          <w:lang w:eastAsia="ru-RU"/>
        </w:rPr>
        <w:t>4</w:t>
      </w:r>
      <w:r>
        <w:rPr>
          <w:rFonts w:ascii="Times New Roman" w:hAnsi="Times New Roman"/>
          <w:sz w:val="28"/>
          <w:szCs w:val="28"/>
          <w:lang w:eastAsia="ru-RU"/>
        </w:rPr>
        <w:t>/__</w:t>
      </w:r>
      <w:r w:rsidRPr="00AF6340">
        <w:rPr>
          <w:rFonts w:ascii="Times New Roman" w:hAnsi="Times New Roman"/>
          <w:sz w:val="28"/>
          <w:szCs w:val="28"/>
          <w:lang w:eastAsia="ru-RU"/>
        </w:rPr>
        <w:t>-СД</w:t>
      </w:r>
    </w:p>
    <w:p w:rsidR="00952D6D" w:rsidRDefault="00952D6D" w:rsidP="00CF430F">
      <w:pPr>
        <w:autoSpaceDE w:val="0"/>
        <w:autoSpaceDN w:val="0"/>
        <w:adjustRightInd w:val="0"/>
        <w:spacing w:after="0" w:line="240" w:lineRule="auto"/>
        <w:ind w:left="5954" w:hanging="567"/>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4</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59"/>
        <w:gridCol w:w="1702"/>
        <w:gridCol w:w="2155"/>
      </w:tblGrid>
      <w:tr w:rsidR="001E4FB0" w:rsidTr="002D406B">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416"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2D406B">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3</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4</w:t>
            </w:r>
            <w:r w:rsidR="001E4FB0" w:rsidRPr="008F7EAB">
              <w:rPr>
                <w:rFonts w:ascii="Times New Roman" w:eastAsiaTheme="minorHAnsi" w:hAnsi="Times New Roman"/>
                <w:iCs/>
                <w:sz w:val="28"/>
                <w:szCs w:val="28"/>
              </w:rPr>
              <w:t xml:space="preserve"> год</w:t>
            </w:r>
          </w:p>
        </w:tc>
        <w:tc>
          <w:tcPr>
            <w:tcW w:w="2155"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5</w:t>
            </w:r>
            <w:r w:rsidR="001E4FB0" w:rsidRPr="008F7EAB">
              <w:rPr>
                <w:rFonts w:ascii="Times New Roman" w:eastAsiaTheme="minorHAnsi" w:hAnsi="Times New Roman"/>
                <w:iCs/>
                <w:sz w:val="28"/>
                <w:szCs w:val="28"/>
              </w:rPr>
              <w:t xml:space="preserve"> год</w:t>
            </w:r>
          </w:p>
        </w:tc>
      </w:tr>
      <w:tr w:rsidR="001E4FB0" w:rsidTr="002D406B">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2155"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2D406B">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2155"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60"/>
        <w:gridCol w:w="1701"/>
        <w:gridCol w:w="2155"/>
      </w:tblGrid>
      <w:tr w:rsidR="00A41A14" w:rsidTr="002D406B">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416"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2D406B">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3</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4</w:t>
            </w:r>
            <w:r w:rsidR="00A41A14" w:rsidRPr="008F7EAB">
              <w:rPr>
                <w:rFonts w:ascii="Times New Roman" w:eastAsiaTheme="minorHAnsi" w:hAnsi="Times New Roman"/>
                <w:iCs/>
                <w:sz w:val="28"/>
                <w:szCs w:val="28"/>
              </w:rPr>
              <w:t xml:space="preserve"> год</w:t>
            </w:r>
          </w:p>
        </w:tc>
        <w:tc>
          <w:tcPr>
            <w:tcW w:w="2155"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5</w:t>
            </w:r>
            <w:r w:rsidR="00A41A14" w:rsidRPr="008F7EAB">
              <w:rPr>
                <w:rFonts w:ascii="Times New Roman" w:eastAsiaTheme="minorHAnsi" w:hAnsi="Times New Roman"/>
                <w:iCs/>
                <w:sz w:val="28"/>
                <w:szCs w:val="28"/>
              </w:rPr>
              <w:t xml:space="preserve"> год</w:t>
            </w:r>
          </w:p>
        </w:tc>
      </w:tr>
      <w:tr w:rsidR="00A41A14" w:rsidTr="002D406B">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5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2D406B">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5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0717E" w:rsidRDefault="0080717E" w:rsidP="000F30BD">
      <w:pPr>
        <w:spacing w:after="0" w:line="240" w:lineRule="auto"/>
        <w:ind w:left="5245"/>
        <w:rPr>
          <w:rFonts w:ascii="Times New Roman" w:eastAsiaTheme="minorHAnsi" w:hAnsi="Times New Roman"/>
          <w:iCs/>
          <w:sz w:val="28"/>
          <w:szCs w:val="28"/>
        </w:rPr>
      </w:pPr>
    </w:p>
    <w:sectPr w:rsidR="0080717E" w:rsidSect="000F30BD">
      <w:pgSz w:w="11906" w:h="16838"/>
      <w:pgMar w:top="568" w:right="991" w:bottom="568" w:left="993"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73" w:rsidRDefault="00014C73" w:rsidP="00965754">
      <w:pPr>
        <w:spacing w:after="0" w:line="240" w:lineRule="auto"/>
      </w:pPr>
      <w:r>
        <w:separator/>
      </w:r>
    </w:p>
  </w:endnote>
  <w:endnote w:type="continuationSeparator" w:id="0">
    <w:p w:rsidR="00014C73" w:rsidRDefault="00014C73"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73" w:rsidRDefault="00014C73" w:rsidP="00965754">
      <w:pPr>
        <w:spacing w:after="0" w:line="240" w:lineRule="auto"/>
      </w:pPr>
      <w:r>
        <w:separator/>
      </w:r>
    </w:p>
  </w:footnote>
  <w:footnote w:type="continuationSeparator" w:id="0">
    <w:p w:rsidR="00014C73" w:rsidRDefault="00014C73"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043906"/>
      <w:docPartObj>
        <w:docPartGallery w:val="Page Numbers (Top of Page)"/>
        <w:docPartUnique/>
      </w:docPartObj>
    </w:sdtPr>
    <w:sdtEndPr/>
    <w:sdtContent>
      <w:p w:rsidR="00AA6293" w:rsidRDefault="00AA6293">
        <w:pPr>
          <w:pStyle w:val="af1"/>
          <w:jc w:val="center"/>
        </w:pPr>
        <w:r>
          <w:fldChar w:fldCharType="begin"/>
        </w:r>
        <w:r>
          <w:instrText>PAGE   \* MERGEFORMAT</w:instrText>
        </w:r>
        <w:r>
          <w:fldChar w:fldCharType="separate"/>
        </w:r>
        <w:r w:rsidR="00CC578F">
          <w:rPr>
            <w:noProof/>
          </w:rPr>
          <w:t>3</w:t>
        </w:r>
        <w:r>
          <w:fldChar w:fldCharType="end"/>
        </w:r>
      </w:p>
      <w:p w:rsidR="00AA6293" w:rsidRDefault="00014C73">
        <w:pPr>
          <w:pStyle w:val="af1"/>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48421"/>
      <w:docPartObj>
        <w:docPartGallery w:val="Page Numbers (Top of Page)"/>
        <w:docPartUnique/>
      </w:docPartObj>
    </w:sdtPr>
    <w:sdtEndPr/>
    <w:sdtContent>
      <w:p w:rsidR="00AA6293" w:rsidRDefault="00AA6293">
        <w:pPr>
          <w:pStyle w:val="af1"/>
          <w:jc w:val="center"/>
        </w:pPr>
        <w:r>
          <w:fldChar w:fldCharType="begin"/>
        </w:r>
        <w:r>
          <w:instrText>PAGE   \* MERGEFORMAT</w:instrText>
        </w:r>
        <w:r>
          <w:fldChar w:fldCharType="separate"/>
        </w:r>
        <w:r w:rsidR="00CC578F">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93" w:rsidRDefault="00AA6293">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8EA"/>
    <w:rsid w:val="000040BA"/>
    <w:rsid w:val="00006106"/>
    <w:rsid w:val="00011F5A"/>
    <w:rsid w:val="00014C73"/>
    <w:rsid w:val="0002321D"/>
    <w:rsid w:val="0002477C"/>
    <w:rsid w:val="00027C01"/>
    <w:rsid w:val="00035085"/>
    <w:rsid w:val="0003540C"/>
    <w:rsid w:val="00036969"/>
    <w:rsid w:val="00037E42"/>
    <w:rsid w:val="00046924"/>
    <w:rsid w:val="00047FC1"/>
    <w:rsid w:val="00050572"/>
    <w:rsid w:val="0005138C"/>
    <w:rsid w:val="000514DE"/>
    <w:rsid w:val="00051B6E"/>
    <w:rsid w:val="000523D6"/>
    <w:rsid w:val="000568FE"/>
    <w:rsid w:val="0006092E"/>
    <w:rsid w:val="0006445C"/>
    <w:rsid w:val="000658BC"/>
    <w:rsid w:val="00070D09"/>
    <w:rsid w:val="0008186F"/>
    <w:rsid w:val="000901BA"/>
    <w:rsid w:val="000913E1"/>
    <w:rsid w:val="00092208"/>
    <w:rsid w:val="000939D7"/>
    <w:rsid w:val="00097584"/>
    <w:rsid w:val="000B4282"/>
    <w:rsid w:val="000C2BAD"/>
    <w:rsid w:val="000C2CFA"/>
    <w:rsid w:val="000C59D4"/>
    <w:rsid w:val="000D0345"/>
    <w:rsid w:val="000D0A8A"/>
    <w:rsid w:val="000D57EB"/>
    <w:rsid w:val="000D7105"/>
    <w:rsid w:val="000E15BF"/>
    <w:rsid w:val="000F15C8"/>
    <w:rsid w:val="000F18EB"/>
    <w:rsid w:val="000F30BD"/>
    <w:rsid w:val="000F3B98"/>
    <w:rsid w:val="000F4C3D"/>
    <w:rsid w:val="000F6EFB"/>
    <w:rsid w:val="0010005C"/>
    <w:rsid w:val="00101210"/>
    <w:rsid w:val="0010358C"/>
    <w:rsid w:val="0011065E"/>
    <w:rsid w:val="00114EC4"/>
    <w:rsid w:val="001156AE"/>
    <w:rsid w:val="0012028B"/>
    <w:rsid w:val="0012073A"/>
    <w:rsid w:val="00130CD4"/>
    <w:rsid w:val="00133BE8"/>
    <w:rsid w:val="0013720A"/>
    <w:rsid w:val="00137D8E"/>
    <w:rsid w:val="001424AF"/>
    <w:rsid w:val="001434AF"/>
    <w:rsid w:val="0014417A"/>
    <w:rsid w:val="0014677C"/>
    <w:rsid w:val="001476D7"/>
    <w:rsid w:val="00154DE5"/>
    <w:rsid w:val="00162CAA"/>
    <w:rsid w:val="001639D7"/>
    <w:rsid w:val="0017057E"/>
    <w:rsid w:val="001712BF"/>
    <w:rsid w:val="0017168A"/>
    <w:rsid w:val="0017215D"/>
    <w:rsid w:val="00173510"/>
    <w:rsid w:val="001737F9"/>
    <w:rsid w:val="001746C1"/>
    <w:rsid w:val="00174C84"/>
    <w:rsid w:val="001759FC"/>
    <w:rsid w:val="00182D9A"/>
    <w:rsid w:val="001830ED"/>
    <w:rsid w:val="0018629F"/>
    <w:rsid w:val="00186A04"/>
    <w:rsid w:val="00187E0E"/>
    <w:rsid w:val="0019332A"/>
    <w:rsid w:val="00197C91"/>
    <w:rsid w:val="00197F3F"/>
    <w:rsid w:val="001A0111"/>
    <w:rsid w:val="001A0261"/>
    <w:rsid w:val="001A3170"/>
    <w:rsid w:val="001A4BE2"/>
    <w:rsid w:val="001B16DF"/>
    <w:rsid w:val="001B32D6"/>
    <w:rsid w:val="001B39C5"/>
    <w:rsid w:val="001B50F6"/>
    <w:rsid w:val="001B5FD6"/>
    <w:rsid w:val="001C3511"/>
    <w:rsid w:val="001C76EF"/>
    <w:rsid w:val="001D1922"/>
    <w:rsid w:val="001D46E0"/>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2E6C"/>
    <w:rsid w:val="0021370F"/>
    <w:rsid w:val="002138C0"/>
    <w:rsid w:val="00213A46"/>
    <w:rsid w:val="002168BB"/>
    <w:rsid w:val="002176AC"/>
    <w:rsid w:val="00217A98"/>
    <w:rsid w:val="002207C9"/>
    <w:rsid w:val="002210D7"/>
    <w:rsid w:val="00222B10"/>
    <w:rsid w:val="00223299"/>
    <w:rsid w:val="00223CFF"/>
    <w:rsid w:val="00224BEF"/>
    <w:rsid w:val="002250CA"/>
    <w:rsid w:val="00225976"/>
    <w:rsid w:val="002334ED"/>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3903"/>
    <w:rsid w:val="00266E42"/>
    <w:rsid w:val="002719AB"/>
    <w:rsid w:val="00272DAE"/>
    <w:rsid w:val="00273205"/>
    <w:rsid w:val="002801EF"/>
    <w:rsid w:val="002858DB"/>
    <w:rsid w:val="0028697C"/>
    <w:rsid w:val="0029040A"/>
    <w:rsid w:val="002907C7"/>
    <w:rsid w:val="0029432D"/>
    <w:rsid w:val="0029576C"/>
    <w:rsid w:val="002A0A56"/>
    <w:rsid w:val="002A0BDA"/>
    <w:rsid w:val="002A2316"/>
    <w:rsid w:val="002A29E1"/>
    <w:rsid w:val="002A45FE"/>
    <w:rsid w:val="002B176C"/>
    <w:rsid w:val="002B262C"/>
    <w:rsid w:val="002B3D5C"/>
    <w:rsid w:val="002B7A78"/>
    <w:rsid w:val="002C25DB"/>
    <w:rsid w:val="002C50BC"/>
    <w:rsid w:val="002C762C"/>
    <w:rsid w:val="002D0632"/>
    <w:rsid w:val="002D406B"/>
    <w:rsid w:val="002D7941"/>
    <w:rsid w:val="002E022C"/>
    <w:rsid w:val="002E0CEC"/>
    <w:rsid w:val="002E125C"/>
    <w:rsid w:val="002E15F8"/>
    <w:rsid w:val="002E40EA"/>
    <w:rsid w:val="002E417C"/>
    <w:rsid w:val="002F03E9"/>
    <w:rsid w:val="002F1303"/>
    <w:rsid w:val="002F26E9"/>
    <w:rsid w:val="002F3B63"/>
    <w:rsid w:val="002F578B"/>
    <w:rsid w:val="002F6884"/>
    <w:rsid w:val="003009BF"/>
    <w:rsid w:val="00300BDC"/>
    <w:rsid w:val="0030322E"/>
    <w:rsid w:val="00305ECC"/>
    <w:rsid w:val="003069CD"/>
    <w:rsid w:val="00306D11"/>
    <w:rsid w:val="00306D49"/>
    <w:rsid w:val="00307538"/>
    <w:rsid w:val="0030779F"/>
    <w:rsid w:val="003107DD"/>
    <w:rsid w:val="00320E7E"/>
    <w:rsid w:val="00321F40"/>
    <w:rsid w:val="00322742"/>
    <w:rsid w:val="0032370C"/>
    <w:rsid w:val="003257C6"/>
    <w:rsid w:val="00333266"/>
    <w:rsid w:val="0033471D"/>
    <w:rsid w:val="003352E9"/>
    <w:rsid w:val="0033543D"/>
    <w:rsid w:val="003358E0"/>
    <w:rsid w:val="003375FB"/>
    <w:rsid w:val="0034438C"/>
    <w:rsid w:val="0035129A"/>
    <w:rsid w:val="00352D74"/>
    <w:rsid w:val="00352D79"/>
    <w:rsid w:val="0035460D"/>
    <w:rsid w:val="0035763F"/>
    <w:rsid w:val="003600C7"/>
    <w:rsid w:val="00362AF5"/>
    <w:rsid w:val="00362AFB"/>
    <w:rsid w:val="00363353"/>
    <w:rsid w:val="0036719C"/>
    <w:rsid w:val="0037002F"/>
    <w:rsid w:val="0037306F"/>
    <w:rsid w:val="00376542"/>
    <w:rsid w:val="00376A1B"/>
    <w:rsid w:val="003825AC"/>
    <w:rsid w:val="00391722"/>
    <w:rsid w:val="00392E6C"/>
    <w:rsid w:val="00397727"/>
    <w:rsid w:val="00397ED6"/>
    <w:rsid w:val="003A7C9A"/>
    <w:rsid w:val="003B1389"/>
    <w:rsid w:val="003B1A86"/>
    <w:rsid w:val="003C402F"/>
    <w:rsid w:val="003C632B"/>
    <w:rsid w:val="003C6AF2"/>
    <w:rsid w:val="003D1F75"/>
    <w:rsid w:val="003D2D11"/>
    <w:rsid w:val="003E4DC8"/>
    <w:rsid w:val="003E6E8C"/>
    <w:rsid w:val="003F2762"/>
    <w:rsid w:val="003F5E9B"/>
    <w:rsid w:val="003F7EBD"/>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3D06"/>
    <w:rsid w:val="00425CED"/>
    <w:rsid w:val="0043316C"/>
    <w:rsid w:val="00433378"/>
    <w:rsid w:val="004338A7"/>
    <w:rsid w:val="00442A4A"/>
    <w:rsid w:val="00443460"/>
    <w:rsid w:val="00443C71"/>
    <w:rsid w:val="0045010D"/>
    <w:rsid w:val="004523C2"/>
    <w:rsid w:val="0045416F"/>
    <w:rsid w:val="004547A2"/>
    <w:rsid w:val="00457B07"/>
    <w:rsid w:val="004645E7"/>
    <w:rsid w:val="00470416"/>
    <w:rsid w:val="004728FC"/>
    <w:rsid w:val="00475255"/>
    <w:rsid w:val="00477EB4"/>
    <w:rsid w:val="00477EF6"/>
    <w:rsid w:val="004807EA"/>
    <w:rsid w:val="00481DE7"/>
    <w:rsid w:val="00483035"/>
    <w:rsid w:val="00483BD3"/>
    <w:rsid w:val="004856A9"/>
    <w:rsid w:val="00486DA0"/>
    <w:rsid w:val="00486DD1"/>
    <w:rsid w:val="00494073"/>
    <w:rsid w:val="004A0F48"/>
    <w:rsid w:val="004A4CE7"/>
    <w:rsid w:val="004A6809"/>
    <w:rsid w:val="004A7BFE"/>
    <w:rsid w:val="004B0BF4"/>
    <w:rsid w:val="004B1AFE"/>
    <w:rsid w:val="004B20DF"/>
    <w:rsid w:val="004B4520"/>
    <w:rsid w:val="004B53D1"/>
    <w:rsid w:val="004C0B1C"/>
    <w:rsid w:val="004C0D0C"/>
    <w:rsid w:val="004C12BE"/>
    <w:rsid w:val="004C7B18"/>
    <w:rsid w:val="004D0020"/>
    <w:rsid w:val="004D0562"/>
    <w:rsid w:val="004D2917"/>
    <w:rsid w:val="004D2D69"/>
    <w:rsid w:val="004D5E3F"/>
    <w:rsid w:val="004D5E60"/>
    <w:rsid w:val="004E0369"/>
    <w:rsid w:val="004E7CF0"/>
    <w:rsid w:val="004F0865"/>
    <w:rsid w:val="004F3A5C"/>
    <w:rsid w:val="004F4174"/>
    <w:rsid w:val="004F4F97"/>
    <w:rsid w:val="00500BDC"/>
    <w:rsid w:val="0050189E"/>
    <w:rsid w:val="00502CAD"/>
    <w:rsid w:val="0050535C"/>
    <w:rsid w:val="005057D0"/>
    <w:rsid w:val="00512A16"/>
    <w:rsid w:val="0051628F"/>
    <w:rsid w:val="00516BD8"/>
    <w:rsid w:val="00521075"/>
    <w:rsid w:val="00521A40"/>
    <w:rsid w:val="00522682"/>
    <w:rsid w:val="00523730"/>
    <w:rsid w:val="0053125F"/>
    <w:rsid w:val="00536E46"/>
    <w:rsid w:val="00540257"/>
    <w:rsid w:val="00540290"/>
    <w:rsid w:val="005418AB"/>
    <w:rsid w:val="00541A9A"/>
    <w:rsid w:val="005429F7"/>
    <w:rsid w:val="00543C27"/>
    <w:rsid w:val="00551116"/>
    <w:rsid w:val="00551D5D"/>
    <w:rsid w:val="00561299"/>
    <w:rsid w:val="00561D44"/>
    <w:rsid w:val="0056726A"/>
    <w:rsid w:val="0057017C"/>
    <w:rsid w:val="00571909"/>
    <w:rsid w:val="00572556"/>
    <w:rsid w:val="00573345"/>
    <w:rsid w:val="00574E64"/>
    <w:rsid w:val="005837DB"/>
    <w:rsid w:val="00587187"/>
    <w:rsid w:val="00590273"/>
    <w:rsid w:val="0059307F"/>
    <w:rsid w:val="005A043D"/>
    <w:rsid w:val="005A1087"/>
    <w:rsid w:val="005A4A29"/>
    <w:rsid w:val="005B05BF"/>
    <w:rsid w:val="005B0948"/>
    <w:rsid w:val="005B60F5"/>
    <w:rsid w:val="005C076A"/>
    <w:rsid w:val="005C0A75"/>
    <w:rsid w:val="005C0BAD"/>
    <w:rsid w:val="005C0C44"/>
    <w:rsid w:val="005C21DC"/>
    <w:rsid w:val="005C4333"/>
    <w:rsid w:val="005C5F60"/>
    <w:rsid w:val="005D01E9"/>
    <w:rsid w:val="005D3536"/>
    <w:rsid w:val="005D39C0"/>
    <w:rsid w:val="005E27D8"/>
    <w:rsid w:val="005E302E"/>
    <w:rsid w:val="005E4F5C"/>
    <w:rsid w:val="005E516E"/>
    <w:rsid w:val="005F228A"/>
    <w:rsid w:val="005F79A3"/>
    <w:rsid w:val="006011CA"/>
    <w:rsid w:val="00602BCD"/>
    <w:rsid w:val="006068F1"/>
    <w:rsid w:val="00607455"/>
    <w:rsid w:val="006101D1"/>
    <w:rsid w:val="0061151B"/>
    <w:rsid w:val="00613D12"/>
    <w:rsid w:val="006146B5"/>
    <w:rsid w:val="00623C71"/>
    <w:rsid w:val="006244F6"/>
    <w:rsid w:val="0063063A"/>
    <w:rsid w:val="006309F3"/>
    <w:rsid w:val="00630A9B"/>
    <w:rsid w:val="00637DF4"/>
    <w:rsid w:val="006448FF"/>
    <w:rsid w:val="0064686F"/>
    <w:rsid w:val="00652359"/>
    <w:rsid w:val="00654F7C"/>
    <w:rsid w:val="006634ED"/>
    <w:rsid w:val="006648E6"/>
    <w:rsid w:val="00666355"/>
    <w:rsid w:val="00666576"/>
    <w:rsid w:val="00666BC3"/>
    <w:rsid w:val="00666D7C"/>
    <w:rsid w:val="00671359"/>
    <w:rsid w:val="006717B8"/>
    <w:rsid w:val="0067220E"/>
    <w:rsid w:val="006730D3"/>
    <w:rsid w:val="00673334"/>
    <w:rsid w:val="006748C9"/>
    <w:rsid w:val="00675AF6"/>
    <w:rsid w:val="00675B60"/>
    <w:rsid w:val="00675EFA"/>
    <w:rsid w:val="0068340E"/>
    <w:rsid w:val="00695EEA"/>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2B84"/>
    <w:rsid w:val="00713225"/>
    <w:rsid w:val="00714C44"/>
    <w:rsid w:val="00716712"/>
    <w:rsid w:val="00717EC3"/>
    <w:rsid w:val="00730D27"/>
    <w:rsid w:val="00733864"/>
    <w:rsid w:val="00737472"/>
    <w:rsid w:val="0074061B"/>
    <w:rsid w:val="007426ED"/>
    <w:rsid w:val="007435AD"/>
    <w:rsid w:val="00743CF3"/>
    <w:rsid w:val="00746C17"/>
    <w:rsid w:val="0075011F"/>
    <w:rsid w:val="00763661"/>
    <w:rsid w:val="00770374"/>
    <w:rsid w:val="00770771"/>
    <w:rsid w:val="00771E47"/>
    <w:rsid w:val="00774BF4"/>
    <w:rsid w:val="00775C8B"/>
    <w:rsid w:val="00775D22"/>
    <w:rsid w:val="00776EBC"/>
    <w:rsid w:val="007844CA"/>
    <w:rsid w:val="00787793"/>
    <w:rsid w:val="007903A0"/>
    <w:rsid w:val="007916DC"/>
    <w:rsid w:val="007945BB"/>
    <w:rsid w:val="00797B9D"/>
    <w:rsid w:val="007A07EA"/>
    <w:rsid w:val="007A099E"/>
    <w:rsid w:val="007A1592"/>
    <w:rsid w:val="007A2108"/>
    <w:rsid w:val="007A2688"/>
    <w:rsid w:val="007A3F68"/>
    <w:rsid w:val="007B1AF2"/>
    <w:rsid w:val="007B223D"/>
    <w:rsid w:val="007B2BE7"/>
    <w:rsid w:val="007B3154"/>
    <w:rsid w:val="007B37C3"/>
    <w:rsid w:val="007C379D"/>
    <w:rsid w:val="007D091B"/>
    <w:rsid w:val="007D2AC2"/>
    <w:rsid w:val="007D426D"/>
    <w:rsid w:val="007D65D3"/>
    <w:rsid w:val="007D7FDA"/>
    <w:rsid w:val="007E14E6"/>
    <w:rsid w:val="007E55C6"/>
    <w:rsid w:val="007F2117"/>
    <w:rsid w:val="007F5EB7"/>
    <w:rsid w:val="00800DE9"/>
    <w:rsid w:val="008048A0"/>
    <w:rsid w:val="0080717E"/>
    <w:rsid w:val="00807921"/>
    <w:rsid w:val="00811A95"/>
    <w:rsid w:val="00813EE3"/>
    <w:rsid w:val="008148D9"/>
    <w:rsid w:val="00815FBB"/>
    <w:rsid w:val="00816986"/>
    <w:rsid w:val="00820FDE"/>
    <w:rsid w:val="00823503"/>
    <w:rsid w:val="00824425"/>
    <w:rsid w:val="00824F58"/>
    <w:rsid w:val="008251E6"/>
    <w:rsid w:val="00825ECF"/>
    <w:rsid w:val="00830C98"/>
    <w:rsid w:val="00832042"/>
    <w:rsid w:val="008330C9"/>
    <w:rsid w:val="008345D7"/>
    <w:rsid w:val="00834DA2"/>
    <w:rsid w:val="00844D16"/>
    <w:rsid w:val="00844FA1"/>
    <w:rsid w:val="00847D1A"/>
    <w:rsid w:val="00852115"/>
    <w:rsid w:val="008539EF"/>
    <w:rsid w:val="00853D86"/>
    <w:rsid w:val="00854A56"/>
    <w:rsid w:val="00864A9C"/>
    <w:rsid w:val="008657BF"/>
    <w:rsid w:val="008729B4"/>
    <w:rsid w:val="008743B1"/>
    <w:rsid w:val="008769E0"/>
    <w:rsid w:val="00880E8E"/>
    <w:rsid w:val="008817A6"/>
    <w:rsid w:val="00884A9B"/>
    <w:rsid w:val="00884C4F"/>
    <w:rsid w:val="00885BF3"/>
    <w:rsid w:val="00892243"/>
    <w:rsid w:val="0089235B"/>
    <w:rsid w:val="008925E6"/>
    <w:rsid w:val="00894B02"/>
    <w:rsid w:val="00896495"/>
    <w:rsid w:val="008A0972"/>
    <w:rsid w:val="008A1B93"/>
    <w:rsid w:val="008A2C0D"/>
    <w:rsid w:val="008A303D"/>
    <w:rsid w:val="008B267D"/>
    <w:rsid w:val="008B2D20"/>
    <w:rsid w:val="008B52EC"/>
    <w:rsid w:val="008C0423"/>
    <w:rsid w:val="008C0DD5"/>
    <w:rsid w:val="008C0F43"/>
    <w:rsid w:val="008C4B96"/>
    <w:rsid w:val="008E0938"/>
    <w:rsid w:val="008E242D"/>
    <w:rsid w:val="008E3776"/>
    <w:rsid w:val="008E542E"/>
    <w:rsid w:val="008F18F7"/>
    <w:rsid w:val="008F29DB"/>
    <w:rsid w:val="008F3C86"/>
    <w:rsid w:val="008F4143"/>
    <w:rsid w:val="008F5381"/>
    <w:rsid w:val="0090239B"/>
    <w:rsid w:val="009066A4"/>
    <w:rsid w:val="00911095"/>
    <w:rsid w:val="00911C1C"/>
    <w:rsid w:val="009165E1"/>
    <w:rsid w:val="00920802"/>
    <w:rsid w:val="00936B37"/>
    <w:rsid w:val="00942229"/>
    <w:rsid w:val="0095179E"/>
    <w:rsid w:val="00952D6D"/>
    <w:rsid w:val="009533BC"/>
    <w:rsid w:val="00953C55"/>
    <w:rsid w:val="009617A2"/>
    <w:rsid w:val="00965754"/>
    <w:rsid w:val="00971AD5"/>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47E9"/>
    <w:rsid w:val="009A6027"/>
    <w:rsid w:val="009B45CC"/>
    <w:rsid w:val="009B4D97"/>
    <w:rsid w:val="009B62A2"/>
    <w:rsid w:val="009B7E51"/>
    <w:rsid w:val="009C1AD3"/>
    <w:rsid w:val="009C4FA7"/>
    <w:rsid w:val="009D36E6"/>
    <w:rsid w:val="009D5DE2"/>
    <w:rsid w:val="009D640C"/>
    <w:rsid w:val="009E148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F86"/>
    <w:rsid w:val="00A37DE9"/>
    <w:rsid w:val="00A41A14"/>
    <w:rsid w:val="00A42BD7"/>
    <w:rsid w:val="00A43997"/>
    <w:rsid w:val="00A53DD0"/>
    <w:rsid w:val="00A70579"/>
    <w:rsid w:val="00A70732"/>
    <w:rsid w:val="00A74FDF"/>
    <w:rsid w:val="00A80B4B"/>
    <w:rsid w:val="00A82717"/>
    <w:rsid w:val="00A8543E"/>
    <w:rsid w:val="00A87B59"/>
    <w:rsid w:val="00A9019F"/>
    <w:rsid w:val="00A9087A"/>
    <w:rsid w:val="00A90E0E"/>
    <w:rsid w:val="00A93AAF"/>
    <w:rsid w:val="00A95065"/>
    <w:rsid w:val="00A97D9F"/>
    <w:rsid w:val="00A97ECE"/>
    <w:rsid w:val="00AA26CE"/>
    <w:rsid w:val="00AA4562"/>
    <w:rsid w:val="00AA6293"/>
    <w:rsid w:val="00AA6BBA"/>
    <w:rsid w:val="00AA72BB"/>
    <w:rsid w:val="00AB15FB"/>
    <w:rsid w:val="00AB28ED"/>
    <w:rsid w:val="00AB302A"/>
    <w:rsid w:val="00AB34B5"/>
    <w:rsid w:val="00AB5663"/>
    <w:rsid w:val="00AB7555"/>
    <w:rsid w:val="00AC72BA"/>
    <w:rsid w:val="00AC7616"/>
    <w:rsid w:val="00AD0C15"/>
    <w:rsid w:val="00AD3E2A"/>
    <w:rsid w:val="00AD4BA4"/>
    <w:rsid w:val="00AE154A"/>
    <w:rsid w:val="00AE1DB1"/>
    <w:rsid w:val="00AE31BF"/>
    <w:rsid w:val="00AE3BD7"/>
    <w:rsid w:val="00AE729A"/>
    <w:rsid w:val="00AF0C67"/>
    <w:rsid w:val="00AF1B4F"/>
    <w:rsid w:val="00AF36AA"/>
    <w:rsid w:val="00AF5F60"/>
    <w:rsid w:val="00AF6340"/>
    <w:rsid w:val="00B1032F"/>
    <w:rsid w:val="00B11D44"/>
    <w:rsid w:val="00B155D9"/>
    <w:rsid w:val="00B163C0"/>
    <w:rsid w:val="00B168FA"/>
    <w:rsid w:val="00B2021D"/>
    <w:rsid w:val="00B21573"/>
    <w:rsid w:val="00B21E64"/>
    <w:rsid w:val="00B267E0"/>
    <w:rsid w:val="00B302E3"/>
    <w:rsid w:val="00B306BE"/>
    <w:rsid w:val="00B3385B"/>
    <w:rsid w:val="00B44606"/>
    <w:rsid w:val="00B55310"/>
    <w:rsid w:val="00B55F01"/>
    <w:rsid w:val="00B64983"/>
    <w:rsid w:val="00B662D3"/>
    <w:rsid w:val="00B6654E"/>
    <w:rsid w:val="00B6672F"/>
    <w:rsid w:val="00B674AB"/>
    <w:rsid w:val="00B67694"/>
    <w:rsid w:val="00B70903"/>
    <w:rsid w:val="00B72E48"/>
    <w:rsid w:val="00B74871"/>
    <w:rsid w:val="00B758D8"/>
    <w:rsid w:val="00B75ECE"/>
    <w:rsid w:val="00B76049"/>
    <w:rsid w:val="00B7715A"/>
    <w:rsid w:val="00B821EF"/>
    <w:rsid w:val="00B83805"/>
    <w:rsid w:val="00B8422C"/>
    <w:rsid w:val="00B84E66"/>
    <w:rsid w:val="00B85316"/>
    <w:rsid w:val="00B8683D"/>
    <w:rsid w:val="00B91CB3"/>
    <w:rsid w:val="00B91D32"/>
    <w:rsid w:val="00B91DFC"/>
    <w:rsid w:val="00B9460E"/>
    <w:rsid w:val="00BA2937"/>
    <w:rsid w:val="00BA3858"/>
    <w:rsid w:val="00BA64D3"/>
    <w:rsid w:val="00BB28F2"/>
    <w:rsid w:val="00BB355B"/>
    <w:rsid w:val="00BB5FD7"/>
    <w:rsid w:val="00BB7702"/>
    <w:rsid w:val="00BC076F"/>
    <w:rsid w:val="00BC20F0"/>
    <w:rsid w:val="00BC3682"/>
    <w:rsid w:val="00BC5CE0"/>
    <w:rsid w:val="00BD2B3E"/>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07E17"/>
    <w:rsid w:val="00C154EB"/>
    <w:rsid w:val="00C15EF1"/>
    <w:rsid w:val="00C21009"/>
    <w:rsid w:val="00C21FCF"/>
    <w:rsid w:val="00C22230"/>
    <w:rsid w:val="00C23603"/>
    <w:rsid w:val="00C23E9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3FED"/>
    <w:rsid w:val="00C74565"/>
    <w:rsid w:val="00C81FF7"/>
    <w:rsid w:val="00C83B8E"/>
    <w:rsid w:val="00C84316"/>
    <w:rsid w:val="00C86FF6"/>
    <w:rsid w:val="00C9356F"/>
    <w:rsid w:val="00C94EA8"/>
    <w:rsid w:val="00C956E9"/>
    <w:rsid w:val="00CA0C2D"/>
    <w:rsid w:val="00CA34FC"/>
    <w:rsid w:val="00CA53C3"/>
    <w:rsid w:val="00CA5644"/>
    <w:rsid w:val="00CA67BB"/>
    <w:rsid w:val="00CB1017"/>
    <w:rsid w:val="00CB4114"/>
    <w:rsid w:val="00CB4374"/>
    <w:rsid w:val="00CB4782"/>
    <w:rsid w:val="00CB7DB3"/>
    <w:rsid w:val="00CC03A3"/>
    <w:rsid w:val="00CC3D07"/>
    <w:rsid w:val="00CC578F"/>
    <w:rsid w:val="00CC7CA3"/>
    <w:rsid w:val="00CD0292"/>
    <w:rsid w:val="00CD18A1"/>
    <w:rsid w:val="00CE3946"/>
    <w:rsid w:val="00CE3CA8"/>
    <w:rsid w:val="00CE47A9"/>
    <w:rsid w:val="00CE6797"/>
    <w:rsid w:val="00CF122B"/>
    <w:rsid w:val="00CF1C6E"/>
    <w:rsid w:val="00CF430F"/>
    <w:rsid w:val="00CF7E28"/>
    <w:rsid w:val="00D021B8"/>
    <w:rsid w:val="00D06726"/>
    <w:rsid w:val="00D114D4"/>
    <w:rsid w:val="00D12A6D"/>
    <w:rsid w:val="00D16055"/>
    <w:rsid w:val="00D170A5"/>
    <w:rsid w:val="00D1727D"/>
    <w:rsid w:val="00D201EE"/>
    <w:rsid w:val="00D21591"/>
    <w:rsid w:val="00D22500"/>
    <w:rsid w:val="00D25BBA"/>
    <w:rsid w:val="00D3008E"/>
    <w:rsid w:val="00D30C41"/>
    <w:rsid w:val="00D338C2"/>
    <w:rsid w:val="00D340A6"/>
    <w:rsid w:val="00D35BFD"/>
    <w:rsid w:val="00D40AFA"/>
    <w:rsid w:val="00D43DEE"/>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A7FFD"/>
    <w:rsid w:val="00DB1866"/>
    <w:rsid w:val="00DB4469"/>
    <w:rsid w:val="00DB743C"/>
    <w:rsid w:val="00DB79E1"/>
    <w:rsid w:val="00DC239C"/>
    <w:rsid w:val="00DC2671"/>
    <w:rsid w:val="00DC2829"/>
    <w:rsid w:val="00DC4D0B"/>
    <w:rsid w:val="00DD27E6"/>
    <w:rsid w:val="00DD3B6E"/>
    <w:rsid w:val="00DD3E88"/>
    <w:rsid w:val="00DD6103"/>
    <w:rsid w:val="00DD641D"/>
    <w:rsid w:val="00DD74D4"/>
    <w:rsid w:val="00DE1887"/>
    <w:rsid w:val="00DE25E7"/>
    <w:rsid w:val="00DE7A01"/>
    <w:rsid w:val="00DF00C8"/>
    <w:rsid w:val="00DF1D3E"/>
    <w:rsid w:val="00DF4310"/>
    <w:rsid w:val="00DF6064"/>
    <w:rsid w:val="00E0038B"/>
    <w:rsid w:val="00E00900"/>
    <w:rsid w:val="00E039FE"/>
    <w:rsid w:val="00E03C80"/>
    <w:rsid w:val="00E06D29"/>
    <w:rsid w:val="00E1291A"/>
    <w:rsid w:val="00E14B00"/>
    <w:rsid w:val="00E15FFD"/>
    <w:rsid w:val="00E16E46"/>
    <w:rsid w:val="00E176B1"/>
    <w:rsid w:val="00E238D5"/>
    <w:rsid w:val="00E26179"/>
    <w:rsid w:val="00E30F19"/>
    <w:rsid w:val="00E32EEB"/>
    <w:rsid w:val="00E33068"/>
    <w:rsid w:val="00E33C40"/>
    <w:rsid w:val="00E4247A"/>
    <w:rsid w:val="00E43106"/>
    <w:rsid w:val="00E45AF9"/>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4613"/>
    <w:rsid w:val="00E84BD2"/>
    <w:rsid w:val="00E85FC2"/>
    <w:rsid w:val="00E8735E"/>
    <w:rsid w:val="00E91B8E"/>
    <w:rsid w:val="00E97548"/>
    <w:rsid w:val="00E977EA"/>
    <w:rsid w:val="00EA526A"/>
    <w:rsid w:val="00EA69CD"/>
    <w:rsid w:val="00EB12E6"/>
    <w:rsid w:val="00EB5B30"/>
    <w:rsid w:val="00EC214E"/>
    <w:rsid w:val="00EC74BD"/>
    <w:rsid w:val="00EC77E1"/>
    <w:rsid w:val="00ED0682"/>
    <w:rsid w:val="00ED12D8"/>
    <w:rsid w:val="00ED2613"/>
    <w:rsid w:val="00ED2FB0"/>
    <w:rsid w:val="00ED3E5D"/>
    <w:rsid w:val="00ED4B3B"/>
    <w:rsid w:val="00ED71C6"/>
    <w:rsid w:val="00ED7604"/>
    <w:rsid w:val="00ED790B"/>
    <w:rsid w:val="00ED7EE9"/>
    <w:rsid w:val="00EE04FF"/>
    <w:rsid w:val="00EE20C5"/>
    <w:rsid w:val="00EE303F"/>
    <w:rsid w:val="00EE3676"/>
    <w:rsid w:val="00EE3A17"/>
    <w:rsid w:val="00EE4D26"/>
    <w:rsid w:val="00EF0763"/>
    <w:rsid w:val="00EF2FCB"/>
    <w:rsid w:val="00EF68A8"/>
    <w:rsid w:val="00EF76FA"/>
    <w:rsid w:val="00F034F7"/>
    <w:rsid w:val="00F04355"/>
    <w:rsid w:val="00F05C8C"/>
    <w:rsid w:val="00F06063"/>
    <w:rsid w:val="00F06F8C"/>
    <w:rsid w:val="00F06FC6"/>
    <w:rsid w:val="00F07A7F"/>
    <w:rsid w:val="00F07C2C"/>
    <w:rsid w:val="00F116E5"/>
    <w:rsid w:val="00F16C54"/>
    <w:rsid w:val="00F204BF"/>
    <w:rsid w:val="00F21ECA"/>
    <w:rsid w:val="00F25930"/>
    <w:rsid w:val="00F304E3"/>
    <w:rsid w:val="00F31495"/>
    <w:rsid w:val="00F32A96"/>
    <w:rsid w:val="00F347B8"/>
    <w:rsid w:val="00F34CAF"/>
    <w:rsid w:val="00F351A2"/>
    <w:rsid w:val="00F36495"/>
    <w:rsid w:val="00F42708"/>
    <w:rsid w:val="00F4374B"/>
    <w:rsid w:val="00F5390E"/>
    <w:rsid w:val="00F55248"/>
    <w:rsid w:val="00F55583"/>
    <w:rsid w:val="00F56C1C"/>
    <w:rsid w:val="00F61E28"/>
    <w:rsid w:val="00F621AD"/>
    <w:rsid w:val="00F64BB6"/>
    <w:rsid w:val="00F669BB"/>
    <w:rsid w:val="00F66B57"/>
    <w:rsid w:val="00F70B04"/>
    <w:rsid w:val="00F73152"/>
    <w:rsid w:val="00F74EF3"/>
    <w:rsid w:val="00F8197D"/>
    <w:rsid w:val="00F81E39"/>
    <w:rsid w:val="00F85951"/>
    <w:rsid w:val="00F929BD"/>
    <w:rsid w:val="00F93D00"/>
    <w:rsid w:val="00F94F50"/>
    <w:rsid w:val="00F9504A"/>
    <w:rsid w:val="00F9738A"/>
    <w:rsid w:val="00FA18C9"/>
    <w:rsid w:val="00FA1EAB"/>
    <w:rsid w:val="00FA4237"/>
    <w:rsid w:val="00FA792E"/>
    <w:rsid w:val="00FB1BD8"/>
    <w:rsid w:val="00FB1C9D"/>
    <w:rsid w:val="00FC3EAF"/>
    <w:rsid w:val="00FC46C9"/>
    <w:rsid w:val="00FC580B"/>
    <w:rsid w:val="00FD1D9B"/>
    <w:rsid w:val="00FD5546"/>
    <w:rsid w:val="00FE2037"/>
    <w:rsid w:val="00FE2E08"/>
    <w:rsid w:val="00FE5541"/>
    <w:rsid w:val="00FE5A3A"/>
    <w:rsid w:val="00FE5BAE"/>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 w:type="table" w:customStyle="1" w:styleId="13">
    <w:name w:val="Сетка таблицы1"/>
    <w:basedOn w:val="a1"/>
    <w:next w:val="a7"/>
    <w:uiPriority w:val="59"/>
    <w:rsid w:val="00AA6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AE90-7D07-473A-8A2E-D7ED215D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5870</TotalTime>
  <Pages>20</Pages>
  <Words>5277</Words>
  <Characters>30082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AniksTD</cp:lastModifiedBy>
  <cp:revision>914</cp:revision>
  <cp:lastPrinted>2022-12-13T08:56:00Z</cp:lastPrinted>
  <dcterms:created xsi:type="dcterms:W3CDTF">2015-08-18T06:36:00Z</dcterms:created>
  <dcterms:modified xsi:type="dcterms:W3CDTF">2022-12-13T13:27:00Z</dcterms:modified>
</cp:coreProperties>
</file>