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7" w:rsidRPr="00B27306" w:rsidRDefault="00AC599B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 xml:space="preserve">ОТЧЕТ </w:t>
      </w:r>
    </w:p>
    <w:p w:rsidR="00FB0657" w:rsidRPr="00B27306" w:rsidRDefault="00AC599B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 xml:space="preserve">О </w:t>
      </w:r>
      <w:r w:rsidR="00FB0657" w:rsidRPr="00B27306">
        <w:rPr>
          <w:b/>
          <w:color w:val="000080"/>
          <w:sz w:val="28"/>
          <w:szCs w:val="28"/>
        </w:rPr>
        <w:t xml:space="preserve">ДЕЯТЕЛЬНОСТИ </w:t>
      </w:r>
      <w:r w:rsidR="00C6186A">
        <w:rPr>
          <w:b/>
          <w:color w:val="000080"/>
          <w:sz w:val="28"/>
          <w:szCs w:val="28"/>
        </w:rPr>
        <w:t>АДМИНИСТРАЦИИ</w:t>
      </w:r>
    </w:p>
    <w:p w:rsidR="00482A17" w:rsidRPr="00B27306" w:rsidRDefault="00380403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>МУНИЦИПАЛЬНОГО ОКРУГА</w:t>
      </w:r>
    </w:p>
    <w:p w:rsidR="00AC599B" w:rsidRPr="00B27306" w:rsidRDefault="00C6186A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ЮЖНОЕ МЕДВЕДКОВО</w:t>
      </w:r>
    </w:p>
    <w:p w:rsidR="00AC599B" w:rsidRPr="00B27306" w:rsidRDefault="00380403" w:rsidP="00D02F3C">
      <w:pPr>
        <w:pStyle w:val="aa"/>
        <w:ind w:firstLine="0"/>
        <w:jc w:val="center"/>
        <w:outlineLvl w:val="0"/>
        <w:rPr>
          <w:b/>
          <w:color w:val="000080"/>
          <w:sz w:val="28"/>
          <w:szCs w:val="28"/>
        </w:rPr>
      </w:pPr>
      <w:r w:rsidRPr="00B27306">
        <w:rPr>
          <w:b/>
          <w:color w:val="000080"/>
          <w:sz w:val="28"/>
          <w:szCs w:val="28"/>
        </w:rPr>
        <w:t>В</w:t>
      </w:r>
      <w:r w:rsidR="00AC599B" w:rsidRPr="00B27306">
        <w:rPr>
          <w:b/>
          <w:color w:val="000080"/>
          <w:sz w:val="28"/>
          <w:szCs w:val="28"/>
        </w:rPr>
        <w:t xml:space="preserve"> 20</w:t>
      </w:r>
      <w:r w:rsidR="00196137">
        <w:rPr>
          <w:b/>
          <w:color w:val="000080"/>
          <w:sz w:val="28"/>
          <w:szCs w:val="28"/>
        </w:rPr>
        <w:t>2</w:t>
      </w:r>
      <w:r w:rsidR="00550FE6">
        <w:rPr>
          <w:b/>
          <w:color w:val="000080"/>
          <w:sz w:val="28"/>
          <w:szCs w:val="28"/>
        </w:rPr>
        <w:t>1</w:t>
      </w:r>
      <w:r w:rsidR="00AC599B" w:rsidRPr="00B27306">
        <w:rPr>
          <w:b/>
          <w:color w:val="000080"/>
          <w:sz w:val="28"/>
          <w:szCs w:val="28"/>
        </w:rPr>
        <w:t xml:space="preserve"> ГОДУ</w:t>
      </w:r>
    </w:p>
    <w:p w:rsidR="001848E5" w:rsidRPr="00CE35B0" w:rsidRDefault="001848E5" w:rsidP="00F83278">
      <w:pPr>
        <w:pStyle w:val="20"/>
        <w:widowControl w:val="0"/>
        <w:spacing w:line="240" w:lineRule="auto"/>
        <w:ind w:left="0" w:firstLine="851"/>
        <w:rPr>
          <w:b/>
          <w:bCs/>
          <w:sz w:val="28"/>
          <w:szCs w:val="28"/>
        </w:rPr>
      </w:pPr>
    </w:p>
    <w:p w:rsidR="00477ABE" w:rsidRDefault="00477ABE" w:rsidP="0070150A">
      <w:pPr>
        <w:pStyle w:val="20"/>
        <w:widowControl w:val="0"/>
        <w:spacing w:after="0" w:line="312" w:lineRule="auto"/>
        <w:ind w:left="0" w:firstLine="851"/>
        <w:jc w:val="both"/>
        <w:rPr>
          <w:rFonts w:ascii="OfficinaSerifC" w:hAnsi="OfficinaSerifC"/>
          <w:sz w:val="28"/>
          <w:szCs w:val="28"/>
        </w:rPr>
      </w:pPr>
      <w:r w:rsidRPr="00B45D3D">
        <w:rPr>
          <w:rFonts w:ascii="OfficinaSerifC" w:hAnsi="OfficinaSerifC"/>
          <w:sz w:val="28"/>
          <w:szCs w:val="28"/>
        </w:rPr>
        <w:t xml:space="preserve">Деятельность </w:t>
      </w:r>
      <w:r>
        <w:rPr>
          <w:rFonts w:ascii="OfficinaSerifC" w:hAnsi="OfficinaSerifC"/>
          <w:sz w:val="28"/>
          <w:szCs w:val="28"/>
        </w:rPr>
        <w:t>администрации муниципального округа</w:t>
      </w:r>
      <w:r w:rsidRPr="00477ABE">
        <w:rPr>
          <w:rFonts w:ascii="OfficinaSerifC" w:hAnsi="OfficinaSerifC"/>
          <w:sz w:val="28"/>
          <w:szCs w:val="28"/>
        </w:rPr>
        <w:t xml:space="preserve"> </w:t>
      </w:r>
      <w:r>
        <w:rPr>
          <w:rFonts w:ascii="OfficinaSerifC" w:hAnsi="OfficinaSerifC"/>
          <w:sz w:val="28"/>
          <w:szCs w:val="28"/>
        </w:rPr>
        <w:t xml:space="preserve">Южное Медведково (далее – администрация) </w:t>
      </w:r>
      <w:r w:rsidRPr="00B45D3D">
        <w:rPr>
          <w:rFonts w:ascii="OfficinaSerifC" w:hAnsi="OfficinaSerifC"/>
          <w:sz w:val="28"/>
          <w:szCs w:val="28"/>
        </w:rPr>
        <w:t>в 20</w:t>
      </w:r>
      <w:r w:rsidR="00196137">
        <w:rPr>
          <w:rFonts w:ascii="OfficinaSerifC" w:hAnsi="OfficinaSerifC"/>
          <w:sz w:val="28"/>
          <w:szCs w:val="28"/>
        </w:rPr>
        <w:t>2</w:t>
      </w:r>
      <w:r w:rsidR="00550FE6">
        <w:rPr>
          <w:rFonts w:ascii="OfficinaSerifC" w:hAnsi="OfficinaSerifC"/>
          <w:sz w:val="28"/>
          <w:szCs w:val="28"/>
        </w:rPr>
        <w:t>1</w:t>
      </w:r>
      <w:r w:rsidRPr="00B45D3D">
        <w:rPr>
          <w:rFonts w:ascii="OfficinaSerifC" w:hAnsi="OfficinaSerifC"/>
          <w:sz w:val="28"/>
          <w:szCs w:val="28"/>
        </w:rPr>
        <w:t xml:space="preserve"> году осуществлялась в соответствии</w:t>
      </w:r>
      <w:r>
        <w:rPr>
          <w:rFonts w:ascii="OfficinaSerifC" w:hAnsi="OfficinaSerifC"/>
          <w:sz w:val="28"/>
          <w:szCs w:val="28"/>
        </w:rPr>
        <w:t xml:space="preserve"> с действующим федеральным и московским законодательством,</w:t>
      </w:r>
      <w:r w:rsidR="00B45D3D" w:rsidRPr="00B45D3D">
        <w:rPr>
          <w:rFonts w:ascii="OfficinaSerifC" w:hAnsi="OfficinaSerifC"/>
          <w:sz w:val="28"/>
          <w:szCs w:val="28"/>
        </w:rPr>
        <w:t xml:space="preserve"> Уставом </w:t>
      </w:r>
      <w:r w:rsidR="00E123DC">
        <w:rPr>
          <w:rFonts w:ascii="OfficinaSerifC" w:hAnsi="OfficinaSerifC"/>
          <w:sz w:val="28"/>
          <w:szCs w:val="28"/>
        </w:rPr>
        <w:t>муниципального округа Южное Медведково</w:t>
      </w:r>
      <w:r w:rsidR="00951321">
        <w:rPr>
          <w:rFonts w:ascii="OfficinaSerifC" w:hAnsi="OfficinaSerifC"/>
          <w:sz w:val="28"/>
          <w:szCs w:val="28"/>
        </w:rPr>
        <w:t xml:space="preserve"> и</w:t>
      </w:r>
      <w:r w:rsidR="00E123DC">
        <w:rPr>
          <w:rFonts w:ascii="OfficinaSerifC" w:hAnsi="OfficinaSerifC"/>
          <w:sz w:val="28"/>
          <w:szCs w:val="28"/>
        </w:rPr>
        <w:t xml:space="preserve"> </w:t>
      </w:r>
      <w:r>
        <w:rPr>
          <w:rFonts w:ascii="OfficinaSerifC" w:hAnsi="OfficinaSerifC"/>
          <w:sz w:val="28"/>
          <w:szCs w:val="28"/>
        </w:rPr>
        <w:t>решениями Совета депутатов.</w:t>
      </w:r>
    </w:p>
    <w:p w:rsidR="00C355E8" w:rsidRPr="0070150A" w:rsidRDefault="00C355E8" w:rsidP="00AC704A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</w:p>
    <w:p w:rsidR="00477ABE" w:rsidRPr="00F96D94" w:rsidRDefault="00477ABE" w:rsidP="00AC704A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F96D94">
        <w:rPr>
          <w:b/>
          <w:bCs/>
          <w:i/>
          <w:color w:val="000080"/>
          <w:sz w:val="28"/>
          <w:szCs w:val="28"/>
        </w:rPr>
        <w:t>ОБЕСПЕЧЕНИЕ ДЕЯТЕЛЬНОСТИ СОВЕТА ДЕПУТАТОВ</w:t>
      </w:r>
    </w:p>
    <w:p w:rsidR="00477ABE" w:rsidRPr="0070150A" w:rsidRDefault="00477ABE" w:rsidP="00AC704A">
      <w:pPr>
        <w:widowControl w:val="0"/>
        <w:jc w:val="both"/>
        <w:rPr>
          <w:b/>
          <w:bCs/>
          <w:i/>
          <w:sz w:val="28"/>
          <w:szCs w:val="28"/>
        </w:rPr>
      </w:pPr>
    </w:p>
    <w:p w:rsidR="00F64F73" w:rsidRDefault="00477ABE" w:rsidP="0070150A">
      <w:pPr>
        <w:pStyle w:val="20"/>
        <w:widowControl w:val="0"/>
        <w:spacing w:after="0" w:line="312" w:lineRule="auto"/>
        <w:ind w:left="0" w:firstLine="851"/>
        <w:jc w:val="both"/>
        <w:rPr>
          <w:rFonts w:ascii="OfficinaSerifC" w:hAnsi="OfficinaSerifC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B76E2">
        <w:rPr>
          <w:sz w:val="28"/>
          <w:szCs w:val="28"/>
        </w:rPr>
        <w:t xml:space="preserve">, в соответствии с Регламентом, </w:t>
      </w:r>
      <w:r w:rsidR="00F64F73" w:rsidRPr="008B76E2">
        <w:rPr>
          <w:sz w:val="28"/>
          <w:szCs w:val="28"/>
        </w:rPr>
        <w:t>осуществля</w:t>
      </w:r>
      <w:r w:rsidR="00F64F73">
        <w:rPr>
          <w:sz w:val="28"/>
          <w:szCs w:val="28"/>
        </w:rPr>
        <w:t>ла</w:t>
      </w:r>
      <w:r w:rsidR="00F64F73">
        <w:rPr>
          <w:rFonts w:ascii="OfficinaSerifC" w:hAnsi="OfficinaSerifC"/>
          <w:sz w:val="28"/>
          <w:szCs w:val="28"/>
        </w:rPr>
        <w:t xml:space="preserve"> методическую и </w:t>
      </w:r>
      <w:r w:rsidR="00F64F73" w:rsidRPr="00F725C4">
        <w:rPr>
          <w:rFonts w:ascii="OfficinaSerifC" w:hAnsi="OfficinaSerifC"/>
          <w:sz w:val="28"/>
          <w:szCs w:val="28"/>
        </w:rPr>
        <w:t>практическ</w:t>
      </w:r>
      <w:r w:rsidR="00F64F73">
        <w:rPr>
          <w:rFonts w:ascii="OfficinaSerifC" w:hAnsi="OfficinaSerifC"/>
          <w:sz w:val="28"/>
          <w:szCs w:val="28"/>
        </w:rPr>
        <w:t>ую</w:t>
      </w:r>
      <w:r w:rsidR="00F64F73" w:rsidRPr="00F725C4">
        <w:rPr>
          <w:rFonts w:ascii="OfficinaSerifC" w:hAnsi="OfficinaSerifC"/>
          <w:sz w:val="28"/>
          <w:szCs w:val="28"/>
        </w:rPr>
        <w:t xml:space="preserve"> помощ</w:t>
      </w:r>
      <w:r w:rsidR="00F64F73">
        <w:rPr>
          <w:rFonts w:ascii="OfficinaSerifC" w:hAnsi="OfficinaSerifC"/>
          <w:sz w:val="28"/>
          <w:szCs w:val="28"/>
        </w:rPr>
        <w:t xml:space="preserve">ь для </w:t>
      </w:r>
      <w:r w:rsidR="00F64F73" w:rsidRPr="008B76E2">
        <w:rPr>
          <w:sz w:val="28"/>
          <w:szCs w:val="28"/>
        </w:rPr>
        <w:t>обеспечени</w:t>
      </w:r>
      <w:r w:rsidR="00F64F73">
        <w:rPr>
          <w:sz w:val="28"/>
          <w:szCs w:val="28"/>
        </w:rPr>
        <w:t>я</w:t>
      </w:r>
      <w:r w:rsidR="00067F28">
        <w:rPr>
          <w:sz w:val="28"/>
          <w:szCs w:val="28"/>
        </w:rPr>
        <w:t xml:space="preserve"> деятельности Совета </w:t>
      </w:r>
      <w:r w:rsidR="00F64F73" w:rsidRPr="008B76E2">
        <w:rPr>
          <w:sz w:val="28"/>
          <w:szCs w:val="28"/>
        </w:rPr>
        <w:t>депутатов</w:t>
      </w:r>
      <w:r w:rsidR="00F64F73">
        <w:rPr>
          <w:sz w:val="28"/>
          <w:szCs w:val="28"/>
        </w:rPr>
        <w:t xml:space="preserve"> и его</w:t>
      </w:r>
      <w:r w:rsidR="00F64F73" w:rsidRPr="008B76E2">
        <w:rPr>
          <w:sz w:val="28"/>
          <w:szCs w:val="28"/>
        </w:rPr>
        <w:t xml:space="preserve"> рабочих органов</w:t>
      </w:r>
      <w:r w:rsidR="00F64F73" w:rsidRPr="009B7559">
        <w:rPr>
          <w:rFonts w:ascii="OfficinaSerifC" w:hAnsi="OfficinaSerifC"/>
          <w:sz w:val="28"/>
          <w:szCs w:val="28"/>
        </w:rPr>
        <w:t xml:space="preserve"> </w:t>
      </w:r>
      <w:r w:rsidR="00F64F73">
        <w:rPr>
          <w:rFonts w:ascii="OfficinaSerifC" w:hAnsi="OfficinaSerifC"/>
          <w:sz w:val="28"/>
          <w:szCs w:val="28"/>
        </w:rPr>
        <w:t>посредством мониторинга законодательства в сфере местного самоуправления.</w:t>
      </w:r>
    </w:p>
    <w:p w:rsidR="00405F6A" w:rsidRPr="00114CE2" w:rsidRDefault="00B27306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8B76E2">
        <w:rPr>
          <w:sz w:val="28"/>
          <w:szCs w:val="28"/>
        </w:rPr>
        <w:t>В 20</w:t>
      </w:r>
      <w:r w:rsidR="00196137">
        <w:rPr>
          <w:sz w:val="28"/>
          <w:szCs w:val="28"/>
        </w:rPr>
        <w:t>2</w:t>
      </w:r>
      <w:r w:rsidR="00550FE6">
        <w:rPr>
          <w:sz w:val="28"/>
          <w:szCs w:val="28"/>
        </w:rPr>
        <w:t>1</w:t>
      </w:r>
      <w:r w:rsidRPr="008B76E2">
        <w:rPr>
          <w:sz w:val="28"/>
          <w:szCs w:val="28"/>
        </w:rPr>
        <w:t xml:space="preserve"> году администрация обеспечила организационное, правовое, </w:t>
      </w:r>
      <w:r w:rsidRPr="00F07B28">
        <w:rPr>
          <w:sz w:val="28"/>
          <w:szCs w:val="28"/>
        </w:rPr>
        <w:t xml:space="preserve">информационное, </w:t>
      </w:r>
      <w:r w:rsidRPr="00205697">
        <w:rPr>
          <w:sz w:val="28"/>
          <w:szCs w:val="28"/>
        </w:rPr>
        <w:t xml:space="preserve">материально-техническое и документационное сопровождение </w:t>
      </w:r>
      <w:r w:rsidR="000B5C1F" w:rsidRPr="00F71F2F">
        <w:rPr>
          <w:b/>
          <w:sz w:val="28"/>
          <w:szCs w:val="28"/>
        </w:rPr>
        <w:t>1</w:t>
      </w:r>
      <w:r w:rsidR="00196137">
        <w:rPr>
          <w:b/>
          <w:sz w:val="28"/>
          <w:szCs w:val="28"/>
        </w:rPr>
        <w:t>0</w:t>
      </w:r>
      <w:r w:rsidR="00F64F73" w:rsidRPr="00F71F2F">
        <w:rPr>
          <w:b/>
          <w:sz w:val="28"/>
          <w:szCs w:val="28"/>
        </w:rPr>
        <w:t xml:space="preserve"> </w:t>
      </w:r>
      <w:r w:rsidR="00C24E75" w:rsidRPr="00F71F2F">
        <w:rPr>
          <w:sz w:val="28"/>
          <w:szCs w:val="28"/>
        </w:rPr>
        <w:t>заседаний Совета депутатов</w:t>
      </w:r>
      <w:r w:rsidRPr="00F71F2F">
        <w:rPr>
          <w:sz w:val="28"/>
          <w:szCs w:val="28"/>
        </w:rPr>
        <w:t xml:space="preserve">; </w:t>
      </w:r>
      <w:r w:rsidR="000B5C1F" w:rsidRPr="00A143F9">
        <w:rPr>
          <w:b/>
          <w:sz w:val="28"/>
          <w:szCs w:val="28"/>
        </w:rPr>
        <w:t>2</w:t>
      </w:r>
      <w:r w:rsidR="00A85296">
        <w:rPr>
          <w:b/>
          <w:sz w:val="28"/>
          <w:szCs w:val="28"/>
        </w:rPr>
        <w:t>0</w:t>
      </w:r>
      <w:r w:rsidRPr="00A143F9">
        <w:rPr>
          <w:sz w:val="28"/>
          <w:szCs w:val="28"/>
        </w:rPr>
        <w:t xml:space="preserve"> заседани</w:t>
      </w:r>
      <w:r w:rsidR="00A85296">
        <w:rPr>
          <w:sz w:val="28"/>
          <w:szCs w:val="28"/>
        </w:rPr>
        <w:t>й</w:t>
      </w:r>
      <w:r w:rsidRPr="00A143F9">
        <w:rPr>
          <w:sz w:val="28"/>
          <w:szCs w:val="28"/>
        </w:rPr>
        <w:t xml:space="preserve"> </w:t>
      </w:r>
      <w:r w:rsidR="004F0351" w:rsidRPr="00A143F9">
        <w:rPr>
          <w:sz w:val="28"/>
          <w:szCs w:val="28"/>
        </w:rPr>
        <w:t xml:space="preserve">профильных </w:t>
      </w:r>
      <w:r w:rsidRPr="00A143F9">
        <w:rPr>
          <w:sz w:val="28"/>
          <w:szCs w:val="28"/>
        </w:rPr>
        <w:t xml:space="preserve">комиссий Совета депутатов, </w:t>
      </w:r>
      <w:r w:rsidR="00550FE6">
        <w:rPr>
          <w:b/>
          <w:sz w:val="28"/>
          <w:szCs w:val="28"/>
        </w:rPr>
        <w:t>4</w:t>
      </w:r>
      <w:r w:rsidR="00405F6A" w:rsidRPr="007D6CDA">
        <w:rPr>
          <w:b/>
          <w:sz w:val="28"/>
          <w:szCs w:val="28"/>
        </w:rPr>
        <w:t xml:space="preserve"> </w:t>
      </w:r>
      <w:r w:rsidRPr="007D6CDA">
        <w:rPr>
          <w:sz w:val="28"/>
          <w:szCs w:val="28"/>
        </w:rPr>
        <w:t>публичных слушаний</w:t>
      </w:r>
      <w:r w:rsidR="00405F6A" w:rsidRPr="007D6CDA">
        <w:rPr>
          <w:sz w:val="28"/>
          <w:szCs w:val="28"/>
        </w:rPr>
        <w:t xml:space="preserve">, </w:t>
      </w:r>
      <w:r w:rsidR="00550FE6">
        <w:rPr>
          <w:b/>
          <w:sz w:val="28"/>
          <w:szCs w:val="28"/>
        </w:rPr>
        <w:t>8</w:t>
      </w:r>
      <w:r w:rsidR="00C67395" w:rsidRPr="00114CE2">
        <w:rPr>
          <w:b/>
          <w:sz w:val="28"/>
          <w:szCs w:val="28"/>
        </w:rPr>
        <w:t> </w:t>
      </w:r>
      <w:r w:rsidR="00405F6A" w:rsidRPr="00114CE2">
        <w:rPr>
          <w:sz w:val="28"/>
          <w:szCs w:val="28"/>
        </w:rPr>
        <w:t>заседаний рабочих групп по организации и</w:t>
      </w:r>
      <w:r w:rsidR="00025657" w:rsidRPr="00114CE2">
        <w:rPr>
          <w:sz w:val="28"/>
          <w:szCs w:val="28"/>
        </w:rPr>
        <w:t xml:space="preserve"> проведению публичных слушаний</w:t>
      </w:r>
      <w:r w:rsidR="00AE1D6D" w:rsidRPr="00114CE2">
        <w:rPr>
          <w:sz w:val="28"/>
          <w:szCs w:val="28"/>
        </w:rPr>
        <w:t>.</w:t>
      </w:r>
    </w:p>
    <w:p w:rsidR="00405F6A" w:rsidRPr="00533B97" w:rsidRDefault="00405F6A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533B97">
        <w:rPr>
          <w:sz w:val="28"/>
          <w:szCs w:val="28"/>
        </w:rPr>
        <w:t>В отчетном периоде</w:t>
      </w:r>
      <w:r w:rsidR="00452966" w:rsidRPr="00533B97">
        <w:rPr>
          <w:sz w:val="28"/>
          <w:szCs w:val="28"/>
        </w:rPr>
        <w:t xml:space="preserve">, в строгом соответствии с Порядком организации и проведения публичных слушаний </w:t>
      </w:r>
      <w:r w:rsidRPr="00533B97">
        <w:rPr>
          <w:sz w:val="28"/>
          <w:szCs w:val="28"/>
        </w:rPr>
        <w:t xml:space="preserve">администрацией </w:t>
      </w:r>
      <w:r w:rsidR="008F34A8" w:rsidRPr="00533B97">
        <w:rPr>
          <w:sz w:val="28"/>
          <w:szCs w:val="28"/>
        </w:rPr>
        <w:t>обеспечен</w:t>
      </w:r>
      <w:r w:rsidR="00EA088F" w:rsidRPr="00533B97">
        <w:rPr>
          <w:sz w:val="28"/>
          <w:szCs w:val="28"/>
        </w:rPr>
        <w:t>а</w:t>
      </w:r>
      <w:r w:rsidR="008F34A8" w:rsidRPr="00533B97">
        <w:rPr>
          <w:sz w:val="28"/>
          <w:szCs w:val="28"/>
        </w:rPr>
        <w:t xml:space="preserve"> </w:t>
      </w:r>
      <w:r w:rsidR="00EA088F" w:rsidRPr="00533B97">
        <w:rPr>
          <w:sz w:val="28"/>
          <w:szCs w:val="28"/>
        </w:rPr>
        <w:t>деятельность рабочих групп и проведени</w:t>
      </w:r>
      <w:r w:rsidR="00256F5E" w:rsidRPr="00533B97">
        <w:rPr>
          <w:sz w:val="28"/>
          <w:szCs w:val="28"/>
        </w:rPr>
        <w:t>е</w:t>
      </w:r>
      <w:r w:rsidR="00EA088F" w:rsidRPr="00533B97">
        <w:rPr>
          <w:sz w:val="28"/>
          <w:szCs w:val="28"/>
        </w:rPr>
        <w:t xml:space="preserve"> следующих публичных</w:t>
      </w:r>
      <w:r w:rsidRPr="00533B97">
        <w:rPr>
          <w:sz w:val="28"/>
          <w:szCs w:val="28"/>
        </w:rPr>
        <w:t xml:space="preserve"> слушани</w:t>
      </w:r>
      <w:r w:rsidR="00EA088F" w:rsidRPr="00533B97">
        <w:rPr>
          <w:sz w:val="28"/>
          <w:szCs w:val="28"/>
        </w:rPr>
        <w:t>й:</w:t>
      </w:r>
    </w:p>
    <w:p w:rsidR="000B0D2D" w:rsidRPr="000B0D2D" w:rsidRDefault="000B0D2D" w:rsidP="0070150A">
      <w:pPr>
        <w:widowControl w:val="0"/>
        <w:numPr>
          <w:ilvl w:val="1"/>
          <w:numId w:val="2"/>
        </w:numPr>
        <w:tabs>
          <w:tab w:val="left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0B0D2D">
        <w:rPr>
          <w:sz w:val="28"/>
          <w:szCs w:val="28"/>
        </w:rPr>
        <w:t>по проекту решения Совета депутатов «О внесении изменений и дополнений в Устав муниципального округа Южное Медведково» (13.07.2021 и 28.04.2021)</w:t>
      </w:r>
      <w:r>
        <w:rPr>
          <w:sz w:val="28"/>
          <w:szCs w:val="28"/>
        </w:rPr>
        <w:t>;</w:t>
      </w:r>
    </w:p>
    <w:p w:rsidR="007200B0" w:rsidRPr="000B0D2D" w:rsidRDefault="00480300" w:rsidP="0070150A">
      <w:pPr>
        <w:widowControl w:val="0"/>
        <w:numPr>
          <w:ilvl w:val="1"/>
          <w:numId w:val="2"/>
        </w:numPr>
        <w:tabs>
          <w:tab w:val="left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0B0D2D">
        <w:rPr>
          <w:sz w:val="28"/>
          <w:szCs w:val="28"/>
        </w:rPr>
        <w:t>по проекту решения Совета депутатов «Об исполнении бюджета муниципального округа Южное Медведково за 20</w:t>
      </w:r>
      <w:r w:rsidR="000B0D2D" w:rsidRPr="000B0D2D">
        <w:rPr>
          <w:sz w:val="28"/>
          <w:szCs w:val="28"/>
        </w:rPr>
        <w:t>20</w:t>
      </w:r>
      <w:r w:rsidRPr="000B0D2D">
        <w:rPr>
          <w:sz w:val="28"/>
          <w:szCs w:val="28"/>
        </w:rPr>
        <w:t xml:space="preserve"> год»</w:t>
      </w:r>
      <w:r w:rsidR="007D6CDA" w:rsidRPr="000B0D2D">
        <w:rPr>
          <w:sz w:val="28"/>
          <w:szCs w:val="28"/>
        </w:rPr>
        <w:t xml:space="preserve"> </w:t>
      </w:r>
      <w:r w:rsidR="00025657" w:rsidRPr="000B0D2D">
        <w:rPr>
          <w:sz w:val="28"/>
          <w:szCs w:val="28"/>
        </w:rPr>
        <w:t>(</w:t>
      </w:r>
      <w:r w:rsidR="000B0D2D" w:rsidRPr="000B0D2D">
        <w:rPr>
          <w:sz w:val="28"/>
          <w:szCs w:val="28"/>
        </w:rPr>
        <w:t>17</w:t>
      </w:r>
      <w:r w:rsidR="007200B0" w:rsidRPr="000B0D2D">
        <w:rPr>
          <w:sz w:val="28"/>
          <w:szCs w:val="28"/>
        </w:rPr>
        <w:t>.0</w:t>
      </w:r>
      <w:r w:rsidR="00F01E43" w:rsidRPr="000B0D2D">
        <w:rPr>
          <w:sz w:val="28"/>
          <w:szCs w:val="28"/>
        </w:rPr>
        <w:t>6</w:t>
      </w:r>
      <w:r w:rsidR="007200B0" w:rsidRPr="000B0D2D">
        <w:rPr>
          <w:sz w:val="28"/>
          <w:szCs w:val="28"/>
        </w:rPr>
        <w:t>.20</w:t>
      </w:r>
      <w:r w:rsidR="00F01E43" w:rsidRPr="000B0D2D">
        <w:rPr>
          <w:sz w:val="28"/>
          <w:szCs w:val="28"/>
        </w:rPr>
        <w:t>2</w:t>
      </w:r>
      <w:r w:rsidR="000B0D2D" w:rsidRPr="000B0D2D">
        <w:rPr>
          <w:sz w:val="28"/>
          <w:szCs w:val="28"/>
        </w:rPr>
        <w:t>1</w:t>
      </w:r>
      <w:r w:rsidR="007200B0" w:rsidRPr="000B0D2D">
        <w:rPr>
          <w:sz w:val="28"/>
          <w:szCs w:val="28"/>
        </w:rPr>
        <w:t>);</w:t>
      </w:r>
    </w:p>
    <w:p w:rsidR="00452966" w:rsidRPr="000B0D2D" w:rsidRDefault="00480300" w:rsidP="0070150A">
      <w:pPr>
        <w:widowControl w:val="0"/>
        <w:numPr>
          <w:ilvl w:val="1"/>
          <w:numId w:val="2"/>
        </w:numPr>
        <w:tabs>
          <w:tab w:val="left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0B0D2D">
        <w:rPr>
          <w:sz w:val="28"/>
          <w:szCs w:val="28"/>
        </w:rPr>
        <w:t>по проекту решения Совета депутатов «О бюджете муниципального округа Южное Медведково на 202</w:t>
      </w:r>
      <w:r w:rsidR="000B0D2D">
        <w:rPr>
          <w:sz w:val="28"/>
          <w:szCs w:val="28"/>
        </w:rPr>
        <w:t>2</w:t>
      </w:r>
      <w:r w:rsidRPr="000B0D2D">
        <w:rPr>
          <w:sz w:val="28"/>
          <w:szCs w:val="28"/>
        </w:rPr>
        <w:t xml:space="preserve"> год и плановый период 202</w:t>
      </w:r>
      <w:r w:rsidR="000B0D2D">
        <w:rPr>
          <w:sz w:val="28"/>
          <w:szCs w:val="28"/>
        </w:rPr>
        <w:t>3</w:t>
      </w:r>
      <w:r w:rsidRPr="000B0D2D">
        <w:rPr>
          <w:sz w:val="28"/>
          <w:szCs w:val="28"/>
        </w:rPr>
        <w:t>-202</w:t>
      </w:r>
      <w:r w:rsidR="000B0D2D">
        <w:rPr>
          <w:sz w:val="28"/>
          <w:szCs w:val="28"/>
        </w:rPr>
        <w:t>4</w:t>
      </w:r>
      <w:r w:rsidRPr="000B0D2D">
        <w:rPr>
          <w:sz w:val="28"/>
          <w:szCs w:val="28"/>
        </w:rPr>
        <w:t xml:space="preserve"> гг.»</w:t>
      </w:r>
      <w:r w:rsidR="00025657" w:rsidRPr="000B0D2D">
        <w:rPr>
          <w:sz w:val="28"/>
          <w:szCs w:val="28"/>
        </w:rPr>
        <w:t xml:space="preserve"> (</w:t>
      </w:r>
      <w:r w:rsidR="00903384" w:rsidRPr="000B0D2D">
        <w:rPr>
          <w:sz w:val="28"/>
          <w:szCs w:val="28"/>
        </w:rPr>
        <w:t>1</w:t>
      </w:r>
      <w:r w:rsidR="000B0D2D">
        <w:rPr>
          <w:sz w:val="28"/>
          <w:szCs w:val="28"/>
        </w:rPr>
        <w:t>0</w:t>
      </w:r>
      <w:r w:rsidR="007200B0" w:rsidRPr="000B0D2D">
        <w:rPr>
          <w:sz w:val="28"/>
          <w:szCs w:val="28"/>
        </w:rPr>
        <w:t>.</w:t>
      </w:r>
      <w:r w:rsidR="00746AEA" w:rsidRPr="000B0D2D">
        <w:rPr>
          <w:sz w:val="28"/>
          <w:szCs w:val="28"/>
        </w:rPr>
        <w:t>12</w:t>
      </w:r>
      <w:r w:rsidR="007200B0" w:rsidRPr="000B0D2D">
        <w:rPr>
          <w:sz w:val="28"/>
          <w:szCs w:val="28"/>
        </w:rPr>
        <w:t>.20</w:t>
      </w:r>
      <w:r w:rsidR="00746AEA" w:rsidRPr="000B0D2D">
        <w:rPr>
          <w:sz w:val="28"/>
          <w:szCs w:val="28"/>
        </w:rPr>
        <w:t>2</w:t>
      </w:r>
      <w:r w:rsidR="000B0D2D">
        <w:rPr>
          <w:sz w:val="28"/>
          <w:szCs w:val="28"/>
        </w:rPr>
        <w:t>1</w:t>
      </w:r>
      <w:r w:rsidR="007200B0" w:rsidRPr="000B0D2D">
        <w:rPr>
          <w:sz w:val="28"/>
          <w:szCs w:val="28"/>
        </w:rPr>
        <w:t>)</w:t>
      </w:r>
      <w:r w:rsidR="00331CA6">
        <w:rPr>
          <w:sz w:val="28"/>
          <w:szCs w:val="28"/>
        </w:rPr>
        <w:t>.</w:t>
      </w:r>
    </w:p>
    <w:p w:rsidR="0084764F" w:rsidRPr="002A5B04" w:rsidRDefault="00897363" w:rsidP="0070150A">
      <w:pPr>
        <w:pStyle w:val="Default"/>
        <w:widowControl w:val="0"/>
        <w:spacing w:line="312" w:lineRule="auto"/>
        <w:ind w:firstLine="851"/>
        <w:jc w:val="both"/>
        <w:rPr>
          <w:color w:val="auto"/>
          <w:sz w:val="28"/>
          <w:szCs w:val="28"/>
        </w:rPr>
      </w:pPr>
      <w:r w:rsidRPr="002A5B04">
        <w:rPr>
          <w:color w:val="auto"/>
          <w:sz w:val="28"/>
          <w:szCs w:val="28"/>
        </w:rPr>
        <w:lastRenderedPageBreak/>
        <w:t>П</w:t>
      </w:r>
      <w:r w:rsidR="00EA3110" w:rsidRPr="002A5B04">
        <w:rPr>
          <w:color w:val="auto"/>
          <w:sz w:val="28"/>
          <w:szCs w:val="28"/>
        </w:rPr>
        <w:t>роведена процедура регистрации решени</w:t>
      </w:r>
      <w:r w:rsidRPr="002A5B04">
        <w:rPr>
          <w:color w:val="auto"/>
          <w:sz w:val="28"/>
          <w:szCs w:val="28"/>
        </w:rPr>
        <w:t>я</w:t>
      </w:r>
      <w:r w:rsidR="00EA3110" w:rsidRPr="002A5B04">
        <w:rPr>
          <w:color w:val="auto"/>
          <w:sz w:val="28"/>
          <w:szCs w:val="28"/>
        </w:rPr>
        <w:t xml:space="preserve"> Совета депутатов муниципального округа Южное Медведково «О внесении изменений и дополнений в Устав муниципального округа Южное Медведково» в Главном управлении Министерства юстиции Российской Федерации по Москве.</w:t>
      </w:r>
    </w:p>
    <w:p w:rsidR="00E20475" w:rsidRPr="00C1681C" w:rsidRDefault="00B27306" w:rsidP="0070150A">
      <w:pPr>
        <w:pStyle w:val="Default"/>
        <w:widowControl w:val="0"/>
        <w:spacing w:line="312" w:lineRule="auto"/>
        <w:ind w:firstLine="851"/>
        <w:jc w:val="both"/>
        <w:rPr>
          <w:bCs/>
          <w:iCs/>
          <w:color w:val="auto"/>
          <w:sz w:val="28"/>
          <w:szCs w:val="28"/>
        </w:rPr>
      </w:pPr>
      <w:r w:rsidRPr="00C1681C">
        <w:rPr>
          <w:color w:val="auto"/>
          <w:sz w:val="28"/>
          <w:szCs w:val="28"/>
        </w:rPr>
        <w:t xml:space="preserve">В </w:t>
      </w:r>
      <w:r w:rsidR="00452966" w:rsidRPr="00C1681C">
        <w:rPr>
          <w:color w:val="auto"/>
          <w:sz w:val="28"/>
          <w:szCs w:val="28"/>
        </w:rPr>
        <w:t>20</w:t>
      </w:r>
      <w:r w:rsidR="00F91AE5" w:rsidRPr="00C1681C">
        <w:rPr>
          <w:color w:val="auto"/>
          <w:sz w:val="28"/>
          <w:szCs w:val="28"/>
        </w:rPr>
        <w:t>2</w:t>
      </w:r>
      <w:r w:rsidR="00C1681C" w:rsidRPr="00C1681C">
        <w:rPr>
          <w:color w:val="auto"/>
          <w:sz w:val="28"/>
          <w:szCs w:val="28"/>
        </w:rPr>
        <w:t>1</w:t>
      </w:r>
      <w:r w:rsidR="00452966" w:rsidRPr="00C1681C">
        <w:rPr>
          <w:color w:val="auto"/>
          <w:sz w:val="28"/>
          <w:szCs w:val="28"/>
        </w:rPr>
        <w:t xml:space="preserve"> году</w:t>
      </w:r>
      <w:r w:rsidRPr="00C1681C">
        <w:rPr>
          <w:color w:val="auto"/>
          <w:sz w:val="28"/>
          <w:szCs w:val="28"/>
        </w:rPr>
        <w:t xml:space="preserve"> продолжился мониторинг действующего законодательства</w:t>
      </w:r>
      <w:r w:rsidR="00CD1377" w:rsidRPr="00C1681C">
        <w:rPr>
          <w:color w:val="auto"/>
          <w:sz w:val="28"/>
          <w:szCs w:val="28"/>
        </w:rPr>
        <w:t>,</w:t>
      </w:r>
      <w:r w:rsidRPr="00C1681C">
        <w:rPr>
          <w:color w:val="auto"/>
          <w:sz w:val="28"/>
          <w:szCs w:val="28"/>
        </w:rPr>
        <w:t xml:space="preserve"> проводились юридическая и антикоррупционная экспертизы проектов </w:t>
      </w:r>
      <w:r w:rsidR="008D6444" w:rsidRPr="00C1681C">
        <w:rPr>
          <w:color w:val="auto"/>
          <w:sz w:val="28"/>
          <w:szCs w:val="28"/>
        </w:rPr>
        <w:t>правовых актов</w:t>
      </w:r>
      <w:r w:rsidRPr="00C1681C">
        <w:rPr>
          <w:color w:val="auto"/>
          <w:sz w:val="28"/>
          <w:szCs w:val="28"/>
        </w:rPr>
        <w:t xml:space="preserve"> на предмет и</w:t>
      </w:r>
      <w:r w:rsidR="00C2784A" w:rsidRPr="00C1681C">
        <w:rPr>
          <w:color w:val="auto"/>
          <w:sz w:val="28"/>
          <w:szCs w:val="28"/>
        </w:rPr>
        <w:t>х</w:t>
      </w:r>
      <w:r w:rsidRPr="00C1681C">
        <w:rPr>
          <w:color w:val="auto"/>
          <w:sz w:val="28"/>
          <w:szCs w:val="28"/>
        </w:rPr>
        <w:t xml:space="preserve"> соответствия законодательству. В целях проведения независимой антикоррупционной экспертизы</w:t>
      </w:r>
      <w:r w:rsidR="00E20475" w:rsidRPr="00C1681C">
        <w:rPr>
          <w:color w:val="auto"/>
          <w:sz w:val="28"/>
          <w:szCs w:val="28"/>
        </w:rPr>
        <w:t>, проекты НПА размещены</w:t>
      </w:r>
      <w:r w:rsidRPr="00C1681C">
        <w:rPr>
          <w:color w:val="auto"/>
          <w:sz w:val="28"/>
          <w:szCs w:val="28"/>
        </w:rPr>
        <w:t xml:space="preserve"> на официальном сайте органов ме</w:t>
      </w:r>
      <w:r w:rsidR="00E20475" w:rsidRPr="00C1681C">
        <w:rPr>
          <w:color w:val="auto"/>
          <w:sz w:val="28"/>
          <w:szCs w:val="28"/>
        </w:rPr>
        <w:t>стного самоуправления</w:t>
      </w:r>
      <w:r w:rsidR="00E20475" w:rsidRPr="00C1681C">
        <w:rPr>
          <w:bCs/>
          <w:iCs/>
          <w:color w:val="auto"/>
          <w:sz w:val="28"/>
          <w:szCs w:val="28"/>
        </w:rPr>
        <w:t>.</w:t>
      </w:r>
    </w:p>
    <w:p w:rsidR="00032ED8" w:rsidRPr="0093053B" w:rsidRDefault="00634758" w:rsidP="0070150A">
      <w:pPr>
        <w:pStyle w:val="Default"/>
        <w:widowControl w:val="0"/>
        <w:spacing w:line="312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>М</w:t>
      </w:r>
      <w:r w:rsidRPr="00C1681C">
        <w:rPr>
          <w:color w:val="auto"/>
          <w:sz w:val="28"/>
          <w:szCs w:val="28"/>
          <w:shd w:val="clear" w:color="auto" w:fill="FFFFFF" w:themeFill="background1"/>
        </w:rPr>
        <w:t>атериалы заседаний Совета депутатов и нормативные правовые акты органов местного самоуправления муниципального округа</w:t>
      </w:r>
      <w:r w:rsidRPr="00C1681C">
        <w:rPr>
          <w:b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C1681C">
        <w:rPr>
          <w:color w:val="auto"/>
          <w:sz w:val="28"/>
          <w:szCs w:val="28"/>
          <w:shd w:val="clear" w:color="auto" w:fill="FFFFFF" w:themeFill="background1"/>
        </w:rPr>
        <w:t>публикуются</w:t>
      </w:r>
      <w:r w:rsidRPr="00C1681C">
        <w:rPr>
          <w:b/>
          <w:color w:val="auto"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color w:val="auto"/>
          <w:sz w:val="28"/>
          <w:szCs w:val="28"/>
          <w:shd w:val="clear" w:color="auto" w:fill="FFFFFF" w:themeFill="background1"/>
        </w:rPr>
        <w:t>в</w:t>
      </w:r>
      <w:r w:rsidR="00032ED8" w:rsidRPr="00C1681C">
        <w:rPr>
          <w:b/>
          <w:color w:val="auto"/>
          <w:sz w:val="28"/>
          <w:szCs w:val="28"/>
          <w:shd w:val="clear" w:color="auto" w:fill="FFFFFF" w:themeFill="background1"/>
        </w:rPr>
        <w:t xml:space="preserve"> газете</w:t>
      </w:r>
      <w:r w:rsidR="00032ED8" w:rsidRPr="00C1681C">
        <w:rPr>
          <w:color w:val="auto"/>
          <w:sz w:val="28"/>
          <w:szCs w:val="28"/>
          <w:shd w:val="clear" w:color="auto" w:fill="FFFFFF" w:themeFill="background1"/>
        </w:rPr>
        <w:t xml:space="preserve"> «Южное Медведково» и </w:t>
      </w:r>
      <w:r w:rsidR="00032ED8" w:rsidRPr="00C1681C">
        <w:rPr>
          <w:b/>
          <w:color w:val="auto"/>
          <w:sz w:val="28"/>
          <w:szCs w:val="28"/>
          <w:shd w:val="clear" w:color="auto" w:fill="FFFFFF" w:themeFill="background1"/>
        </w:rPr>
        <w:t>бюллетене</w:t>
      </w:r>
      <w:r w:rsidR="00032ED8" w:rsidRPr="00C1681C">
        <w:rPr>
          <w:color w:val="auto"/>
          <w:sz w:val="28"/>
          <w:szCs w:val="28"/>
          <w:shd w:val="clear" w:color="auto" w:fill="FFFFFF" w:themeFill="background1"/>
        </w:rPr>
        <w:t xml:space="preserve"> «Московский муниципальный вестник».</w:t>
      </w:r>
      <w:r w:rsidR="00032ED8" w:rsidRPr="00A85296">
        <w:rPr>
          <w:color w:val="2E74B5" w:themeColor="accent1" w:themeShade="BF"/>
          <w:sz w:val="28"/>
          <w:szCs w:val="28"/>
          <w:shd w:val="clear" w:color="auto" w:fill="FFFFFF" w:themeFill="background1"/>
        </w:rPr>
        <w:t xml:space="preserve"> </w:t>
      </w:r>
      <w:r w:rsidR="00032ED8" w:rsidRPr="00634758">
        <w:rPr>
          <w:color w:val="auto"/>
          <w:sz w:val="28"/>
          <w:szCs w:val="28"/>
          <w:shd w:val="clear" w:color="auto" w:fill="FFFFFF" w:themeFill="background1"/>
        </w:rPr>
        <w:t xml:space="preserve">За период </w:t>
      </w:r>
      <w:r w:rsidR="00032ED8" w:rsidRPr="00634758">
        <w:rPr>
          <w:b/>
          <w:color w:val="auto"/>
          <w:sz w:val="28"/>
          <w:szCs w:val="28"/>
          <w:shd w:val="clear" w:color="auto" w:fill="FFFFFF" w:themeFill="background1"/>
        </w:rPr>
        <w:t>20</w:t>
      </w:r>
      <w:r w:rsidR="003E2F58" w:rsidRPr="00634758">
        <w:rPr>
          <w:b/>
          <w:color w:val="auto"/>
          <w:sz w:val="28"/>
          <w:szCs w:val="28"/>
          <w:shd w:val="clear" w:color="auto" w:fill="FFFFFF" w:themeFill="background1"/>
        </w:rPr>
        <w:t>2</w:t>
      </w:r>
      <w:r w:rsidRPr="00634758">
        <w:rPr>
          <w:b/>
          <w:color w:val="auto"/>
          <w:sz w:val="28"/>
          <w:szCs w:val="28"/>
          <w:shd w:val="clear" w:color="auto" w:fill="FFFFFF" w:themeFill="background1"/>
        </w:rPr>
        <w:t>1</w:t>
      </w:r>
      <w:r w:rsidR="00032ED8" w:rsidRPr="00634758">
        <w:rPr>
          <w:b/>
          <w:color w:val="auto"/>
          <w:sz w:val="28"/>
          <w:szCs w:val="28"/>
          <w:shd w:val="clear" w:color="auto" w:fill="FFFFFF" w:themeFill="background1"/>
        </w:rPr>
        <w:t xml:space="preserve"> года</w:t>
      </w:r>
      <w:r w:rsidR="00032ED8" w:rsidRPr="00634758">
        <w:rPr>
          <w:color w:val="auto"/>
          <w:sz w:val="28"/>
          <w:szCs w:val="28"/>
          <w:shd w:val="clear" w:color="auto" w:fill="FFFFFF" w:themeFill="background1"/>
        </w:rPr>
        <w:t xml:space="preserve"> администрацией были подготовлены и направлены для публикации в бюллетене «Московский муниципальный </w:t>
      </w:r>
      <w:r w:rsidR="00032ED8" w:rsidRPr="00484181">
        <w:rPr>
          <w:color w:val="auto"/>
          <w:sz w:val="28"/>
          <w:szCs w:val="28"/>
          <w:shd w:val="clear" w:color="auto" w:fill="FFFFFF" w:themeFill="background1"/>
        </w:rPr>
        <w:t xml:space="preserve">вестник» </w:t>
      </w:r>
      <w:r w:rsidR="00D041E8" w:rsidRPr="00484181">
        <w:rPr>
          <w:b/>
          <w:color w:val="auto"/>
          <w:sz w:val="28"/>
          <w:szCs w:val="28"/>
          <w:shd w:val="clear" w:color="auto" w:fill="FFFFFF" w:themeFill="background1"/>
        </w:rPr>
        <w:t>6</w:t>
      </w:r>
      <w:r w:rsidR="00FE3DE7">
        <w:rPr>
          <w:b/>
          <w:color w:val="auto"/>
          <w:sz w:val="28"/>
          <w:szCs w:val="28"/>
          <w:shd w:val="clear" w:color="auto" w:fill="FFFFFF" w:themeFill="background1"/>
        </w:rPr>
        <w:t>3</w:t>
      </w:r>
      <w:r w:rsidR="00032ED8" w:rsidRPr="00484181">
        <w:rPr>
          <w:color w:val="auto"/>
          <w:sz w:val="28"/>
          <w:szCs w:val="28"/>
          <w:shd w:val="clear" w:color="auto" w:fill="FFFFFF" w:themeFill="background1"/>
        </w:rPr>
        <w:t xml:space="preserve"> нормативн</w:t>
      </w:r>
      <w:r w:rsidR="00484181" w:rsidRPr="00484181">
        <w:rPr>
          <w:color w:val="auto"/>
          <w:sz w:val="28"/>
          <w:szCs w:val="28"/>
          <w:shd w:val="clear" w:color="auto" w:fill="FFFFFF" w:themeFill="background1"/>
        </w:rPr>
        <w:t>ых</w:t>
      </w:r>
      <w:r w:rsidR="00032ED8" w:rsidRPr="00484181">
        <w:rPr>
          <w:color w:val="auto"/>
          <w:sz w:val="28"/>
          <w:szCs w:val="28"/>
          <w:shd w:val="clear" w:color="auto" w:fill="FFFFFF" w:themeFill="background1"/>
        </w:rPr>
        <w:t xml:space="preserve"> правов</w:t>
      </w:r>
      <w:r w:rsidR="00484181" w:rsidRPr="00484181">
        <w:rPr>
          <w:color w:val="auto"/>
          <w:sz w:val="28"/>
          <w:szCs w:val="28"/>
          <w:shd w:val="clear" w:color="auto" w:fill="FFFFFF" w:themeFill="background1"/>
        </w:rPr>
        <w:t>ых</w:t>
      </w:r>
      <w:r w:rsidR="00032ED8" w:rsidRPr="00484181">
        <w:rPr>
          <w:color w:val="auto"/>
          <w:sz w:val="28"/>
          <w:szCs w:val="28"/>
          <w:shd w:val="clear" w:color="auto" w:fill="FFFFFF" w:themeFill="background1"/>
        </w:rPr>
        <w:t xml:space="preserve"> акт</w:t>
      </w:r>
      <w:r w:rsidR="00484181" w:rsidRPr="00484181">
        <w:rPr>
          <w:color w:val="auto"/>
          <w:sz w:val="28"/>
          <w:szCs w:val="28"/>
          <w:shd w:val="clear" w:color="auto" w:fill="FFFFFF" w:themeFill="background1"/>
        </w:rPr>
        <w:t>ов</w:t>
      </w:r>
      <w:r w:rsidR="00032ED8" w:rsidRPr="00484181">
        <w:rPr>
          <w:color w:val="auto"/>
          <w:sz w:val="28"/>
          <w:szCs w:val="28"/>
          <w:shd w:val="clear" w:color="auto" w:fill="FFFFFF" w:themeFill="background1"/>
        </w:rPr>
        <w:t xml:space="preserve">, из них - </w:t>
      </w:r>
      <w:r w:rsidR="00FE3DE7">
        <w:rPr>
          <w:b/>
          <w:color w:val="auto"/>
          <w:sz w:val="28"/>
          <w:szCs w:val="28"/>
          <w:shd w:val="clear" w:color="auto" w:fill="FFFFFF" w:themeFill="background1"/>
        </w:rPr>
        <w:t>59</w:t>
      </w:r>
      <w:r w:rsidR="00032ED8" w:rsidRPr="00484181">
        <w:rPr>
          <w:color w:val="auto"/>
          <w:sz w:val="28"/>
          <w:szCs w:val="28"/>
          <w:shd w:val="clear" w:color="auto" w:fill="FFFFFF" w:themeFill="background1"/>
        </w:rPr>
        <w:t xml:space="preserve"> решени</w:t>
      </w:r>
      <w:r w:rsidR="00FE3DE7">
        <w:rPr>
          <w:color w:val="auto"/>
          <w:sz w:val="28"/>
          <w:szCs w:val="28"/>
          <w:shd w:val="clear" w:color="auto" w:fill="FFFFFF" w:themeFill="background1"/>
        </w:rPr>
        <w:t>й</w:t>
      </w:r>
      <w:r w:rsidR="00032ED8" w:rsidRPr="00484181">
        <w:rPr>
          <w:color w:val="auto"/>
          <w:sz w:val="28"/>
          <w:szCs w:val="28"/>
          <w:shd w:val="clear" w:color="auto" w:fill="FFFFFF" w:themeFill="background1"/>
        </w:rPr>
        <w:t xml:space="preserve"> Совета депутатов, </w:t>
      </w:r>
      <w:r w:rsidR="00BB2071" w:rsidRPr="00D16F10">
        <w:rPr>
          <w:b/>
          <w:color w:val="auto"/>
          <w:sz w:val="28"/>
          <w:szCs w:val="28"/>
          <w:shd w:val="clear" w:color="auto" w:fill="FFFFFF" w:themeFill="background1"/>
        </w:rPr>
        <w:t>4</w:t>
      </w:r>
      <w:r w:rsidR="00032ED8" w:rsidRPr="00D16F10">
        <w:rPr>
          <w:b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D041E8" w:rsidRPr="00D16F10">
        <w:rPr>
          <w:b/>
          <w:color w:val="auto"/>
          <w:sz w:val="28"/>
          <w:szCs w:val="28"/>
          <w:shd w:val="clear" w:color="auto" w:fill="FFFFFF" w:themeFill="background1"/>
        </w:rPr>
        <w:t>–</w:t>
      </w:r>
      <w:r w:rsidR="00032ED8" w:rsidRPr="00D16F10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D041E8" w:rsidRPr="00D16F10">
        <w:rPr>
          <w:color w:val="auto"/>
          <w:sz w:val="28"/>
          <w:szCs w:val="28"/>
          <w:shd w:val="clear" w:color="auto" w:fill="FFFFFF" w:themeFill="background1"/>
        </w:rPr>
        <w:t>НПА</w:t>
      </w:r>
      <w:r w:rsidR="00032ED8" w:rsidRPr="00D16F10">
        <w:rPr>
          <w:color w:val="auto"/>
          <w:sz w:val="28"/>
          <w:szCs w:val="28"/>
          <w:shd w:val="clear" w:color="auto" w:fill="FFFFFF" w:themeFill="background1"/>
        </w:rPr>
        <w:t xml:space="preserve"> администрации. </w:t>
      </w:r>
      <w:r w:rsidR="00D041E8" w:rsidRPr="0093053B">
        <w:rPr>
          <w:color w:val="auto"/>
          <w:sz w:val="28"/>
          <w:szCs w:val="28"/>
        </w:rPr>
        <w:t>Издан</w:t>
      </w:r>
      <w:r w:rsidR="0093053B" w:rsidRPr="0093053B">
        <w:rPr>
          <w:color w:val="auto"/>
          <w:sz w:val="28"/>
          <w:szCs w:val="28"/>
        </w:rPr>
        <w:t>о 2</w:t>
      </w:r>
      <w:r w:rsidR="00D041E8" w:rsidRPr="0093053B">
        <w:rPr>
          <w:color w:val="auto"/>
          <w:sz w:val="28"/>
          <w:szCs w:val="28"/>
        </w:rPr>
        <w:t xml:space="preserve"> спецвыпуск</w:t>
      </w:r>
      <w:r w:rsidR="0093053B" w:rsidRPr="0093053B">
        <w:rPr>
          <w:color w:val="auto"/>
          <w:sz w:val="28"/>
          <w:szCs w:val="28"/>
        </w:rPr>
        <w:t>а</w:t>
      </w:r>
      <w:r w:rsidR="00032ED8" w:rsidRPr="0093053B">
        <w:rPr>
          <w:b/>
          <w:color w:val="auto"/>
          <w:sz w:val="28"/>
          <w:szCs w:val="28"/>
        </w:rPr>
        <w:t xml:space="preserve"> газеты</w:t>
      </w:r>
      <w:r w:rsidR="00032ED8" w:rsidRPr="0093053B">
        <w:rPr>
          <w:color w:val="auto"/>
          <w:sz w:val="28"/>
          <w:szCs w:val="28"/>
        </w:rPr>
        <w:t xml:space="preserve"> «Южное Медведково», в котор</w:t>
      </w:r>
      <w:r w:rsidR="0093053B" w:rsidRPr="0093053B">
        <w:rPr>
          <w:color w:val="auto"/>
          <w:sz w:val="28"/>
          <w:szCs w:val="28"/>
        </w:rPr>
        <w:t>ых</w:t>
      </w:r>
      <w:r w:rsidR="00032ED8" w:rsidRPr="0093053B">
        <w:rPr>
          <w:color w:val="auto"/>
          <w:sz w:val="28"/>
          <w:szCs w:val="28"/>
        </w:rPr>
        <w:t xml:space="preserve"> опубликован</w:t>
      </w:r>
      <w:r w:rsidR="0093053B" w:rsidRPr="0093053B">
        <w:rPr>
          <w:color w:val="auto"/>
          <w:sz w:val="28"/>
          <w:szCs w:val="28"/>
        </w:rPr>
        <w:t>ы</w:t>
      </w:r>
      <w:r w:rsidR="00032ED8" w:rsidRPr="0093053B">
        <w:rPr>
          <w:color w:val="auto"/>
          <w:sz w:val="28"/>
          <w:szCs w:val="28"/>
        </w:rPr>
        <w:t xml:space="preserve"> </w:t>
      </w:r>
      <w:r w:rsidR="00FE3DE7">
        <w:rPr>
          <w:color w:val="auto"/>
          <w:sz w:val="28"/>
          <w:szCs w:val="28"/>
        </w:rPr>
        <w:t xml:space="preserve">2 </w:t>
      </w:r>
      <w:r w:rsidR="00032ED8" w:rsidRPr="0093053B">
        <w:rPr>
          <w:color w:val="auto"/>
          <w:sz w:val="28"/>
          <w:szCs w:val="28"/>
        </w:rPr>
        <w:t>проект</w:t>
      </w:r>
      <w:r w:rsidR="00FE3DE7">
        <w:rPr>
          <w:color w:val="auto"/>
          <w:sz w:val="28"/>
          <w:szCs w:val="28"/>
        </w:rPr>
        <w:t>а</w:t>
      </w:r>
      <w:r w:rsidR="00032ED8" w:rsidRPr="0093053B">
        <w:rPr>
          <w:color w:val="auto"/>
          <w:sz w:val="28"/>
          <w:szCs w:val="28"/>
        </w:rPr>
        <w:t xml:space="preserve"> решени</w:t>
      </w:r>
      <w:r w:rsidR="0093053B" w:rsidRPr="0093053B">
        <w:rPr>
          <w:color w:val="auto"/>
          <w:sz w:val="28"/>
          <w:szCs w:val="28"/>
        </w:rPr>
        <w:t>й</w:t>
      </w:r>
      <w:r w:rsidR="00032ED8" w:rsidRPr="0093053B">
        <w:rPr>
          <w:color w:val="auto"/>
          <w:sz w:val="28"/>
          <w:szCs w:val="28"/>
        </w:rPr>
        <w:t xml:space="preserve"> о бюджете.</w:t>
      </w:r>
    </w:p>
    <w:p w:rsidR="00B25250" w:rsidRPr="007E0041" w:rsidRDefault="00067F28" w:rsidP="0070150A">
      <w:pPr>
        <w:pStyle w:val="Default"/>
        <w:widowControl w:val="0"/>
        <w:spacing w:line="312" w:lineRule="auto"/>
        <w:ind w:firstLine="851"/>
        <w:jc w:val="both"/>
        <w:rPr>
          <w:color w:val="auto"/>
          <w:sz w:val="28"/>
          <w:szCs w:val="28"/>
        </w:rPr>
      </w:pPr>
      <w:r w:rsidRPr="00562FA0">
        <w:rPr>
          <w:color w:val="auto"/>
          <w:sz w:val="28"/>
          <w:szCs w:val="28"/>
        </w:rPr>
        <w:t>В целях соблюдения требований Закона города Москвы от 22 октября 2008 года № 49 «О порядке ведения Регистра муниципальных нормативных актов города Москвы», администрация предоставляет копии всех правовых актов, принятых (изданных) органами местного самоуправления, за исключением содержащих персональные данные, в Департамент территориальных органов исполнительной власти города Москвы для проведения проверки их нормативного характера и включения в Регистр. За отчетный период, в установленном порядке, было предоставлено</w:t>
      </w:r>
      <w:r w:rsidRPr="007E0041">
        <w:rPr>
          <w:color w:val="auto"/>
          <w:sz w:val="28"/>
          <w:szCs w:val="28"/>
        </w:rPr>
        <w:t xml:space="preserve">: </w:t>
      </w:r>
      <w:r w:rsidR="007E0041" w:rsidRPr="007E0041">
        <w:rPr>
          <w:b/>
          <w:color w:val="auto"/>
          <w:sz w:val="28"/>
          <w:szCs w:val="28"/>
        </w:rPr>
        <w:t>71</w:t>
      </w:r>
      <w:r w:rsidRPr="007E0041">
        <w:rPr>
          <w:b/>
          <w:color w:val="auto"/>
          <w:sz w:val="28"/>
          <w:szCs w:val="28"/>
        </w:rPr>
        <w:t xml:space="preserve"> </w:t>
      </w:r>
      <w:r w:rsidRPr="007E0041">
        <w:rPr>
          <w:color w:val="auto"/>
          <w:sz w:val="28"/>
          <w:szCs w:val="28"/>
        </w:rPr>
        <w:t>решени</w:t>
      </w:r>
      <w:r w:rsidR="007E0041" w:rsidRPr="007E0041">
        <w:rPr>
          <w:color w:val="auto"/>
          <w:sz w:val="28"/>
          <w:szCs w:val="28"/>
        </w:rPr>
        <w:t>е</w:t>
      </w:r>
      <w:r w:rsidRPr="007E0041">
        <w:rPr>
          <w:color w:val="auto"/>
          <w:sz w:val="28"/>
          <w:szCs w:val="28"/>
        </w:rPr>
        <w:t xml:space="preserve"> Совета депутатов</w:t>
      </w:r>
      <w:r w:rsidR="00FE7FA7" w:rsidRPr="007E0041">
        <w:rPr>
          <w:color w:val="auto"/>
          <w:sz w:val="28"/>
          <w:szCs w:val="28"/>
        </w:rPr>
        <w:t xml:space="preserve"> (100% принятых решений)</w:t>
      </w:r>
      <w:r w:rsidR="00B25250" w:rsidRPr="007E0041">
        <w:rPr>
          <w:color w:val="auto"/>
          <w:sz w:val="28"/>
          <w:szCs w:val="28"/>
        </w:rPr>
        <w:t>.</w:t>
      </w:r>
    </w:p>
    <w:p w:rsidR="00A035E7" w:rsidRPr="004E5CFF" w:rsidRDefault="00A035E7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4E5CFF">
        <w:rPr>
          <w:sz w:val="28"/>
          <w:szCs w:val="28"/>
        </w:rPr>
        <w:t xml:space="preserve">Бабушкинской межрайонной прокуратурой города Москвы постоянно проводится проверка нормативных правовых актов, изданных администрацией, главой муниципального округа и Советом депутатов на соответствие федеральному законодательству, законам города Москвы и иным нормативным правовым актам города Москвы, для чего ежемесячно копии </w:t>
      </w:r>
      <w:r w:rsidRPr="004E5CFF">
        <w:rPr>
          <w:b/>
          <w:sz w:val="28"/>
          <w:szCs w:val="28"/>
          <w:u w:val="single"/>
        </w:rPr>
        <w:t>всех</w:t>
      </w:r>
      <w:r w:rsidRPr="004E5CFF">
        <w:rPr>
          <w:sz w:val="28"/>
          <w:szCs w:val="28"/>
        </w:rPr>
        <w:t xml:space="preserve"> нормативных правовых актов ОМС предоставлялись в прокуратуру.</w:t>
      </w:r>
    </w:p>
    <w:p w:rsidR="00B27306" w:rsidRPr="004E5CFF" w:rsidRDefault="00B27306" w:rsidP="0070150A">
      <w:pPr>
        <w:widowControl w:val="0"/>
        <w:spacing w:line="312" w:lineRule="auto"/>
        <w:ind w:firstLine="851"/>
        <w:jc w:val="both"/>
        <w:outlineLvl w:val="0"/>
        <w:rPr>
          <w:b/>
          <w:bCs/>
          <w:i/>
          <w:sz w:val="28"/>
          <w:szCs w:val="28"/>
        </w:rPr>
      </w:pPr>
      <w:r w:rsidRPr="004E5CFF">
        <w:rPr>
          <w:sz w:val="28"/>
          <w:szCs w:val="28"/>
        </w:rPr>
        <w:t xml:space="preserve">Правовое, организационное, документационное, информационное, </w:t>
      </w:r>
      <w:r w:rsidRPr="004E5CFF">
        <w:rPr>
          <w:sz w:val="28"/>
          <w:szCs w:val="28"/>
        </w:rPr>
        <w:lastRenderedPageBreak/>
        <w:t>материально-техническое обеспечение деятельности Совета депутатов, рабочих органов Совета депутатов администрация МО осуществляет в полном объеме.</w:t>
      </w:r>
    </w:p>
    <w:p w:rsidR="00534570" w:rsidRPr="00AB436C" w:rsidRDefault="00534570" w:rsidP="0065155B">
      <w:pPr>
        <w:widowControl w:val="0"/>
        <w:jc w:val="center"/>
        <w:outlineLvl w:val="0"/>
        <w:rPr>
          <w:b/>
          <w:bCs/>
          <w:i/>
          <w:sz w:val="28"/>
          <w:szCs w:val="28"/>
        </w:rPr>
      </w:pPr>
      <w:bookmarkStart w:id="0" w:name="OLE_LINK1"/>
      <w:bookmarkStart w:id="1" w:name="OLE_LINK2"/>
    </w:p>
    <w:p w:rsidR="00E71D55" w:rsidRPr="00F96D94" w:rsidRDefault="00E71D55" w:rsidP="0065155B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F96D94">
        <w:rPr>
          <w:b/>
          <w:bCs/>
          <w:i/>
          <w:color w:val="000080"/>
          <w:sz w:val="28"/>
          <w:szCs w:val="28"/>
        </w:rPr>
        <w:t>ОРГАНИЗАЦИОННАЯ РАБОТА</w:t>
      </w:r>
      <w:bookmarkEnd w:id="0"/>
      <w:bookmarkEnd w:id="1"/>
    </w:p>
    <w:p w:rsidR="00E71D55" w:rsidRPr="00AB436C" w:rsidRDefault="00E71D55" w:rsidP="0065155B">
      <w:pPr>
        <w:widowControl w:val="0"/>
        <w:jc w:val="both"/>
        <w:rPr>
          <w:b/>
          <w:bCs/>
          <w:i/>
          <w:sz w:val="28"/>
          <w:szCs w:val="28"/>
        </w:rPr>
      </w:pPr>
    </w:p>
    <w:p w:rsidR="000569A0" w:rsidRPr="00F4146A" w:rsidRDefault="000569A0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9C2642">
        <w:rPr>
          <w:color w:val="000000" w:themeColor="text1"/>
          <w:sz w:val="28"/>
          <w:szCs w:val="28"/>
        </w:rPr>
        <w:t>В течение 20</w:t>
      </w:r>
      <w:r w:rsidR="002D6B5A" w:rsidRPr="009C2642">
        <w:rPr>
          <w:color w:val="000000" w:themeColor="text1"/>
          <w:sz w:val="28"/>
          <w:szCs w:val="28"/>
        </w:rPr>
        <w:t>2</w:t>
      </w:r>
      <w:r w:rsidR="009C2642" w:rsidRPr="009C2642">
        <w:rPr>
          <w:color w:val="000000" w:themeColor="text1"/>
          <w:sz w:val="28"/>
          <w:szCs w:val="28"/>
        </w:rPr>
        <w:t>1</w:t>
      </w:r>
      <w:r w:rsidRPr="009C2642">
        <w:rPr>
          <w:color w:val="000000" w:themeColor="text1"/>
          <w:sz w:val="28"/>
          <w:szCs w:val="28"/>
        </w:rPr>
        <w:t xml:space="preserve"> года еженедельно </w:t>
      </w:r>
      <w:r w:rsidR="00951321" w:rsidRPr="009C2642">
        <w:rPr>
          <w:color w:val="000000" w:themeColor="text1"/>
          <w:sz w:val="28"/>
          <w:szCs w:val="28"/>
        </w:rPr>
        <w:t>составлялись отчеты</w:t>
      </w:r>
      <w:r w:rsidR="002057FA" w:rsidRPr="009C2642">
        <w:rPr>
          <w:color w:val="000000" w:themeColor="text1"/>
          <w:sz w:val="28"/>
          <w:szCs w:val="28"/>
        </w:rPr>
        <w:t xml:space="preserve"> о </w:t>
      </w:r>
      <w:r w:rsidRPr="009C2642">
        <w:rPr>
          <w:color w:val="000000" w:themeColor="text1"/>
          <w:sz w:val="28"/>
          <w:szCs w:val="28"/>
        </w:rPr>
        <w:t xml:space="preserve">проделанной работе </w:t>
      </w:r>
      <w:r w:rsidR="002057FA" w:rsidRPr="009C2642">
        <w:rPr>
          <w:color w:val="000000" w:themeColor="text1"/>
          <w:sz w:val="28"/>
          <w:szCs w:val="28"/>
        </w:rPr>
        <w:t>с</w:t>
      </w:r>
      <w:r w:rsidRPr="009C2642">
        <w:rPr>
          <w:color w:val="000000" w:themeColor="text1"/>
          <w:sz w:val="28"/>
          <w:szCs w:val="28"/>
        </w:rPr>
        <w:t xml:space="preserve"> </w:t>
      </w:r>
      <w:r w:rsidR="002057FA" w:rsidRPr="009C2642">
        <w:rPr>
          <w:color w:val="000000" w:themeColor="text1"/>
          <w:sz w:val="28"/>
          <w:szCs w:val="28"/>
        </w:rPr>
        <w:t>рабоч</w:t>
      </w:r>
      <w:r w:rsidR="00F43C44" w:rsidRPr="009C2642">
        <w:rPr>
          <w:color w:val="000000" w:themeColor="text1"/>
          <w:sz w:val="28"/>
          <w:szCs w:val="28"/>
        </w:rPr>
        <w:t>ими</w:t>
      </w:r>
      <w:r w:rsidR="002057FA" w:rsidRPr="009C2642">
        <w:rPr>
          <w:color w:val="000000" w:themeColor="text1"/>
          <w:sz w:val="28"/>
          <w:szCs w:val="28"/>
        </w:rPr>
        <w:t xml:space="preserve"> </w:t>
      </w:r>
      <w:r w:rsidRPr="009C2642">
        <w:rPr>
          <w:color w:val="000000" w:themeColor="text1"/>
          <w:sz w:val="28"/>
          <w:szCs w:val="28"/>
        </w:rPr>
        <w:t>план</w:t>
      </w:r>
      <w:r w:rsidR="002057FA" w:rsidRPr="009C2642">
        <w:rPr>
          <w:color w:val="000000" w:themeColor="text1"/>
          <w:sz w:val="28"/>
          <w:szCs w:val="28"/>
        </w:rPr>
        <w:t>а</w:t>
      </w:r>
      <w:r w:rsidR="00F43C44" w:rsidRPr="009C2642">
        <w:rPr>
          <w:color w:val="000000" w:themeColor="text1"/>
          <w:sz w:val="28"/>
          <w:szCs w:val="28"/>
        </w:rPr>
        <w:t>ми</w:t>
      </w:r>
      <w:r w:rsidRPr="009C2642">
        <w:rPr>
          <w:color w:val="000000" w:themeColor="text1"/>
          <w:sz w:val="28"/>
          <w:szCs w:val="28"/>
        </w:rPr>
        <w:t xml:space="preserve"> на текущую неделю </w:t>
      </w:r>
      <w:r w:rsidRPr="00C349B9">
        <w:rPr>
          <w:sz w:val="28"/>
          <w:szCs w:val="28"/>
        </w:rPr>
        <w:t>(</w:t>
      </w:r>
      <w:r w:rsidR="003A2E25" w:rsidRPr="00C349B9">
        <w:rPr>
          <w:b/>
          <w:sz w:val="28"/>
          <w:szCs w:val="28"/>
        </w:rPr>
        <w:t>5</w:t>
      </w:r>
      <w:r w:rsidR="00571324" w:rsidRPr="00C349B9">
        <w:rPr>
          <w:b/>
          <w:sz w:val="28"/>
          <w:szCs w:val="28"/>
        </w:rPr>
        <w:t>1</w:t>
      </w:r>
      <w:r w:rsidRPr="00C349B9">
        <w:rPr>
          <w:b/>
          <w:sz w:val="28"/>
          <w:szCs w:val="28"/>
        </w:rPr>
        <w:t xml:space="preserve"> </w:t>
      </w:r>
      <w:r w:rsidRPr="00C349B9">
        <w:rPr>
          <w:sz w:val="28"/>
          <w:szCs w:val="28"/>
        </w:rPr>
        <w:t xml:space="preserve">отчет), </w:t>
      </w:r>
      <w:r w:rsidRPr="009C2642">
        <w:rPr>
          <w:color w:val="000000" w:themeColor="text1"/>
          <w:sz w:val="28"/>
          <w:szCs w:val="28"/>
        </w:rPr>
        <w:t>проводились рабочие совещания по оперативным вопросам</w:t>
      </w:r>
      <w:r w:rsidRPr="00A85296">
        <w:rPr>
          <w:color w:val="2E74B5" w:themeColor="accent1" w:themeShade="BF"/>
          <w:sz w:val="28"/>
          <w:szCs w:val="28"/>
        </w:rPr>
        <w:t xml:space="preserve"> </w:t>
      </w:r>
      <w:r w:rsidRPr="00F4146A">
        <w:rPr>
          <w:b/>
          <w:sz w:val="28"/>
          <w:szCs w:val="28"/>
        </w:rPr>
        <w:t>(</w:t>
      </w:r>
      <w:r w:rsidR="00AB080E" w:rsidRPr="00F4146A">
        <w:rPr>
          <w:b/>
          <w:sz w:val="28"/>
          <w:szCs w:val="28"/>
        </w:rPr>
        <w:t>1</w:t>
      </w:r>
      <w:r w:rsidR="006225E5" w:rsidRPr="00F4146A">
        <w:rPr>
          <w:b/>
          <w:sz w:val="28"/>
          <w:szCs w:val="28"/>
        </w:rPr>
        <w:t>2</w:t>
      </w:r>
      <w:r w:rsidRPr="00F4146A">
        <w:rPr>
          <w:b/>
          <w:sz w:val="28"/>
          <w:szCs w:val="28"/>
        </w:rPr>
        <w:t xml:space="preserve"> </w:t>
      </w:r>
      <w:r w:rsidRPr="00F4146A">
        <w:rPr>
          <w:sz w:val="28"/>
          <w:szCs w:val="28"/>
        </w:rPr>
        <w:t>протоколов).</w:t>
      </w:r>
    </w:p>
    <w:p w:rsidR="000A0662" w:rsidRPr="00593B61" w:rsidRDefault="00E71D55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9C2642">
        <w:rPr>
          <w:sz w:val="28"/>
          <w:szCs w:val="28"/>
        </w:rPr>
        <w:t>С целью информирования граждан</w:t>
      </w:r>
      <w:r w:rsidR="000A0662" w:rsidRPr="009C2642">
        <w:rPr>
          <w:sz w:val="28"/>
          <w:szCs w:val="28"/>
        </w:rPr>
        <w:t xml:space="preserve"> о работе органов местного самоуправления, администраци</w:t>
      </w:r>
      <w:r w:rsidR="003B3700" w:rsidRPr="009C2642">
        <w:rPr>
          <w:sz w:val="28"/>
          <w:szCs w:val="28"/>
        </w:rPr>
        <w:t>я</w:t>
      </w:r>
      <w:r w:rsidR="000A0662" w:rsidRPr="009C2642">
        <w:rPr>
          <w:sz w:val="28"/>
          <w:szCs w:val="28"/>
        </w:rPr>
        <w:t xml:space="preserve"> </w:t>
      </w:r>
      <w:r w:rsidRPr="009C2642">
        <w:rPr>
          <w:sz w:val="28"/>
          <w:szCs w:val="28"/>
        </w:rPr>
        <w:t xml:space="preserve">муниципального округа Южное Медведково </w:t>
      </w:r>
      <w:r w:rsidR="001970BC" w:rsidRPr="009C2642">
        <w:rPr>
          <w:sz w:val="28"/>
          <w:szCs w:val="28"/>
        </w:rPr>
        <w:t xml:space="preserve">в </w:t>
      </w:r>
      <w:r w:rsidR="000A0662" w:rsidRPr="009C2642">
        <w:rPr>
          <w:sz w:val="28"/>
          <w:szCs w:val="28"/>
        </w:rPr>
        <w:t xml:space="preserve">течение </w:t>
      </w:r>
      <w:r w:rsidR="001970BC" w:rsidRPr="009C2642">
        <w:rPr>
          <w:sz w:val="28"/>
          <w:szCs w:val="28"/>
        </w:rPr>
        <w:t>20</w:t>
      </w:r>
      <w:r w:rsidR="00664EA4" w:rsidRPr="009C2642">
        <w:rPr>
          <w:sz w:val="28"/>
          <w:szCs w:val="28"/>
        </w:rPr>
        <w:t>2</w:t>
      </w:r>
      <w:r w:rsidR="009C2642" w:rsidRPr="009C2642">
        <w:rPr>
          <w:sz w:val="28"/>
          <w:szCs w:val="28"/>
        </w:rPr>
        <w:t>1</w:t>
      </w:r>
      <w:r w:rsidR="001970BC" w:rsidRPr="009C2642">
        <w:rPr>
          <w:sz w:val="28"/>
          <w:szCs w:val="28"/>
        </w:rPr>
        <w:t xml:space="preserve"> год</w:t>
      </w:r>
      <w:r w:rsidR="000A0662" w:rsidRPr="009C2642">
        <w:rPr>
          <w:sz w:val="28"/>
          <w:szCs w:val="28"/>
        </w:rPr>
        <w:t>а</w:t>
      </w:r>
      <w:r w:rsidR="000D40A5" w:rsidRPr="009C2642">
        <w:rPr>
          <w:sz w:val="28"/>
          <w:szCs w:val="28"/>
        </w:rPr>
        <w:t>,</w:t>
      </w:r>
      <w:r w:rsidRPr="009C2642">
        <w:rPr>
          <w:sz w:val="28"/>
          <w:szCs w:val="28"/>
        </w:rPr>
        <w:t xml:space="preserve"> </w:t>
      </w:r>
      <w:r w:rsidR="000A0662" w:rsidRPr="009C2642">
        <w:rPr>
          <w:sz w:val="28"/>
          <w:szCs w:val="28"/>
        </w:rPr>
        <w:t>еженедельно представляла актуальные</w:t>
      </w:r>
      <w:r w:rsidR="002E1A4C" w:rsidRPr="009C2642">
        <w:rPr>
          <w:sz w:val="28"/>
          <w:szCs w:val="28"/>
        </w:rPr>
        <w:t xml:space="preserve"> муниципальные </w:t>
      </w:r>
      <w:r w:rsidR="000A0662" w:rsidRPr="009C2642">
        <w:rPr>
          <w:sz w:val="28"/>
          <w:szCs w:val="28"/>
        </w:rPr>
        <w:t xml:space="preserve">новости для размещения </w:t>
      </w:r>
      <w:r w:rsidR="00BD2B49" w:rsidRPr="009C2642">
        <w:rPr>
          <w:sz w:val="28"/>
          <w:szCs w:val="28"/>
        </w:rPr>
        <w:t xml:space="preserve">на </w:t>
      </w:r>
      <w:r w:rsidR="000A0662" w:rsidRPr="009C2642">
        <w:rPr>
          <w:sz w:val="28"/>
          <w:szCs w:val="28"/>
        </w:rPr>
        <w:t>Интернет-</w:t>
      </w:r>
      <w:r w:rsidR="00BD2B49" w:rsidRPr="009C2642">
        <w:rPr>
          <w:sz w:val="28"/>
          <w:szCs w:val="28"/>
        </w:rPr>
        <w:t>ресурсах управы района Южное Медведково (электронная газета, сайт)</w:t>
      </w:r>
      <w:r w:rsidR="00256F5E" w:rsidRPr="009C2642">
        <w:rPr>
          <w:sz w:val="28"/>
          <w:szCs w:val="28"/>
        </w:rPr>
        <w:t xml:space="preserve"> – </w:t>
      </w:r>
      <w:r w:rsidR="00256F5E" w:rsidRPr="00593B61">
        <w:rPr>
          <w:sz w:val="28"/>
          <w:szCs w:val="28"/>
        </w:rPr>
        <w:t xml:space="preserve">всего </w:t>
      </w:r>
      <w:r w:rsidR="00593B61" w:rsidRPr="00593B61">
        <w:rPr>
          <w:b/>
          <w:sz w:val="28"/>
          <w:szCs w:val="28"/>
        </w:rPr>
        <w:t>13</w:t>
      </w:r>
      <w:r w:rsidR="007922E7">
        <w:rPr>
          <w:b/>
          <w:sz w:val="28"/>
          <w:szCs w:val="28"/>
        </w:rPr>
        <w:t>3</w:t>
      </w:r>
      <w:r w:rsidR="00ED665E" w:rsidRPr="00593B61">
        <w:rPr>
          <w:b/>
          <w:sz w:val="28"/>
          <w:szCs w:val="28"/>
        </w:rPr>
        <w:t xml:space="preserve"> </w:t>
      </w:r>
      <w:r w:rsidR="00ED665E" w:rsidRPr="00593B61">
        <w:rPr>
          <w:sz w:val="28"/>
          <w:szCs w:val="28"/>
        </w:rPr>
        <w:t>заметк</w:t>
      </w:r>
      <w:r w:rsidR="007922E7">
        <w:rPr>
          <w:sz w:val="28"/>
          <w:szCs w:val="28"/>
        </w:rPr>
        <w:t>и</w:t>
      </w:r>
      <w:r w:rsidR="00256F5E" w:rsidRPr="00593B61">
        <w:rPr>
          <w:sz w:val="28"/>
          <w:szCs w:val="28"/>
        </w:rPr>
        <w:t>.</w:t>
      </w:r>
    </w:p>
    <w:p w:rsidR="00E71D55" w:rsidRPr="001F2901" w:rsidRDefault="00E71D55" w:rsidP="0070150A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 xml:space="preserve">Для информирования жителей активно используются современные технологии. На официальном сайте муниципального округа </w:t>
      </w:r>
      <w:hyperlink r:id="rId8" w:history="1">
        <w:r w:rsidRPr="001F2901">
          <w:rPr>
            <w:rStyle w:val="af"/>
            <w:color w:val="auto"/>
            <w:sz w:val="28"/>
            <w:szCs w:val="28"/>
          </w:rPr>
          <w:t>www.yug-medvedkovo.ru</w:t>
        </w:r>
      </w:hyperlink>
      <w:r w:rsidRPr="001F2901">
        <w:rPr>
          <w:sz w:val="28"/>
          <w:szCs w:val="28"/>
        </w:rPr>
        <w:t xml:space="preserve"> с</w:t>
      </w:r>
      <w:r w:rsidR="003B3700" w:rsidRPr="001F2901">
        <w:rPr>
          <w:sz w:val="28"/>
          <w:szCs w:val="28"/>
        </w:rPr>
        <w:t>одержится следующая информация:</w:t>
      </w:r>
    </w:p>
    <w:p w:rsidR="00E71D55" w:rsidRPr="001F2901" w:rsidRDefault="00A774C7" w:rsidP="0070150A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> </w:t>
      </w:r>
      <w:r w:rsidR="00E71D55" w:rsidRPr="001F2901">
        <w:rPr>
          <w:sz w:val="28"/>
          <w:szCs w:val="28"/>
        </w:rPr>
        <w:t>о муниципально</w:t>
      </w:r>
      <w:r w:rsidR="00082A4C" w:rsidRPr="001F2901">
        <w:rPr>
          <w:sz w:val="28"/>
          <w:szCs w:val="28"/>
        </w:rPr>
        <w:t>м</w:t>
      </w:r>
      <w:r w:rsidR="00E71D55" w:rsidRPr="001F2901">
        <w:rPr>
          <w:sz w:val="28"/>
          <w:szCs w:val="28"/>
        </w:rPr>
        <w:t xml:space="preserve"> округе (Устав, нормативно-правовые документы, историческая справка);</w:t>
      </w:r>
    </w:p>
    <w:p w:rsidR="00E71D55" w:rsidRPr="001F2901" w:rsidRDefault="00A774C7" w:rsidP="0070150A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> </w:t>
      </w:r>
      <w:r w:rsidR="00DC552E" w:rsidRPr="001F2901">
        <w:rPr>
          <w:sz w:val="28"/>
          <w:szCs w:val="28"/>
        </w:rPr>
        <w:t>о деятельности Совета депутатов муниципального округа Южное Медведково (информация о депутатах муниципального округа, отчеты депутатов, график приема депутатов, повестки заседаний Совета депутатов</w:t>
      </w:r>
      <w:r w:rsidR="00C82C32" w:rsidRPr="001F2901">
        <w:rPr>
          <w:sz w:val="28"/>
          <w:szCs w:val="28"/>
        </w:rPr>
        <w:t>, принятые решения Совета депутатов</w:t>
      </w:r>
      <w:r w:rsidR="00DC552E" w:rsidRPr="001F2901">
        <w:rPr>
          <w:sz w:val="28"/>
          <w:szCs w:val="28"/>
        </w:rPr>
        <w:t>, нормативно</w:t>
      </w:r>
      <w:r w:rsidR="00B71D8B" w:rsidRPr="001F2901">
        <w:rPr>
          <w:sz w:val="28"/>
          <w:szCs w:val="28"/>
        </w:rPr>
        <w:t>-</w:t>
      </w:r>
      <w:r w:rsidR="00DC552E" w:rsidRPr="001F2901">
        <w:rPr>
          <w:sz w:val="28"/>
          <w:szCs w:val="28"/>
        </w:rPr>
        <w:t>правовые документы</w:t>
      </w:r>
      <w:r w:rsidR="00F737FC" w:rsidRPr="001F2901">
        <w:rPr>
          <w:sz w:val="28"/>
          <w:szCs w:val="28"/>
        </w:rPr>
        <w:t>, сведения о доходах</w:t>
      </w:r>
      <w:r w:rsidR="003B3700" w:rsidRPr="001F2901">
        <w:rPr>
          <w:sz w:val="28"/>
          <w:szCs w:val="28"/>
        </w:rPr>
        <w:t>);</w:t>
      </w:r>
    </w:p>
    <w:p w:rsidR="00DC552E" w:rsidRPr="001F2901" w:rsidRDefault="00A774C7" w:rsidP="0070150A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> </w:t>
      </w:r>
      <w:r w:rsidR="00DC552E" w:rsidRPr="001F2901">
        <w:rPr>
          <w:sz w:val="28"/>
          <w:szCs w:val="28"/>
        </w:rPr>
        <w:t>видеозаписи заседаний Совета депутатов;</w:t>
      </w:r>
    </w:p>
    <w:p w:rsidR="00DC552E" w:rsidRPr="001F2901" w:rsidRDefault="00A774C7" w:rsidP="0070150A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> </w:t>
      </w:r>
      <w:r w:rsidR="00DC552E" w:rsidRPr="001F2901">
        <w:rPr>
          <w:sz w:val="28"/>
          <w:szCs w:val="28"/>
        </w:rPr>
        <w:t xml:space="preserve">отражена структура и полномочия администрации </w:t>
      </w:r>
      <w:r w:rsidR="00F412B1" w:rsidRPr="001F2901">
        <w:rPr>
          <w:sz w:val="28"/>
          <w:szCs w:val="28"/>
        </w:rPr>
        <w:t>МО</w:t>
      </w:r>
      <w:r w:rsidR="00DC552E" w:rsidRPr="001F2901">
        <w:rPr>
          <w:sz w:val="28"/>
          <w:szCs w:val="28"/>
        </w:rPr>
        <w:t xml:space="preserve"> Южное Медведково, </w:t>
      </w:r>
      <w:r w:rsidR="00F412B1" w:rsidRPr="001F2901">
        <w:rPr>
          <w:sz w:val="28"/>
          <w:szCs w:val="28"/>
        </w:rPr>
        <w:t>размещены НПА и</w:t>
      </w:r>
      <w:r w:rsidR="00DC552E" w:rsidRPr="001F2901">
        <w:rPr>
          <w:sz w:val="28"/>
          <w:szCs w:val="28"/>
        </w:rPr>
        <w:t xml:space="preserve"> </w:t>
      </w:r>
      <w:r w:rsidR="00621DFF">
        <w:rPr>
          <w:sz w:val="28"/>
          <w:szCs w:val="28"/>
        </w:rPr>
        <w:t xml:space="preserve">все необходимые </w:t>
      </w:r>
      <w:r w:rsidR="00DC552E" w:rsidRPr="001F2901">
        <w:rPr>
          <w:sz w:val="28"/>
          <w:szCs w:val="28"/>
        </w:rPr>
        <w:t>документы;</w:t>
      </w:r>
    </w:p>
    <w:p w:rsidR="00DC552E" w:rsidRPr="001F2901" w:rsidRDefault="00A774C7" w:rsidP="0070150A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> </w:t>
      </w:r>
      <w:r w:rsidR="00DC552E" w:rsidRPr="001F2901">
        <w:rPr>
          <w:sz w:val="28"/>
          <w:szCs w:val="28"/>
        </w:rPr>
        <w:t>размещена актуальная информация о запланированных мероприятиях, фото</w:t>
      </w:r>
      <w:r w:rsidR="004F619D" w:rsidRPr="001F2901">
        <w:rPr>
          <w:sz w:val="28"/>
          <w:szCs w:val="28"/>
        </w:rPr>
        <w:t xml:space="preserve"> и видеоотчеты</w:t>
      </w:r>
      <w:r w:rsidR="00DC552E" w:rsidRPr="001F2901">
        <w:rPr>
          <w:sz w:val="28"/>
          <w:szCs w:val="28"/>
        </w:rPr>
        <w:t xml:space="preserve"> о состоявшихся мероприяти</w:t>
      </w:r>
      <w:r w:rsidR="004F0351" w:rsidRPr="001F2901">
        <w:rPr>
          <w:sz w:val="28"/>
          <w:szCs w:val="28"/>
        </w:rPr>
        <w:t>ях</w:t>
      </w:r>
      <w:r w:rsidR="00DC552E" w:rsidRPr="001F2901">
        <w:rPr>
          <w:sz w:val="28"/>
          <w:szCs w:val="28"/>
        </w:rPr>
        <w:t>;</w:t>
      </w:r>
    </w:p>
    <w:p w:rsidR="00DC552E" w:rsidRPr="001F2901" w:rsidRDefault="00A774C7" w:rsidP="0070150A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> </w:t>
      </w:r>
      <w:r w:rsidR="00DC552E" w:rsidRPr="001F2901">
        <w:rPr>
          <w:sz w:val="28"/>
          <w:szCs w:val="28"/>
        </w:rPr>
        <w:t>размещается информация Бабушкинской прокуратуры;</w:t>
      </w:r>
    </w:p>
    <w:p w:rsidR="00DC552E" w:rsidRPr="001F2901" w:rsidRDefault="00A774C7" w:rsidP="0070150A">
      <w:pPr>
        <w:widowControl w:val="0"/>
        <w:numPr>
          <w:ilvl w:val="1"/>
          <w:numId w:val="3"/>
        </w:numPr>
        <w:tabs>
          <w:tab w:val="clear" w:pos="1440"/>
          <w:tab w:val="left" w:pos="1080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> </w:t>
      </w:r>
      <w:r w:rsidR="00DC552E" w:rsidRPr="001F2901">
        <w:rPr>
          <w:sz w:val="28"/>
          <w:szCs w:val="28"/>
        </w:rPr>
        <w:t xml:space="preserve">раздел «Новости» содержит в себе новостную ленту заседаний Совета депутатов и других значимых событий </w:t>
      </w:r>
      <w:r w:rsidR="008352DA" w:rsidRPr="001F2901">
        <w:rPr>
          <w:sz w:val="28"/>
          <w:szCs w:val="28"/>
        </w:rPr>
        <w:t>муниципального округа</w:t>
      </w:r>
      <w:r w:rsidR="00DC552E" w:rsidRPr="001F2901">
        <w:rPr>
          <w:sz w:val="28"/>
          <w:szCs w:val="28"/>
        </w:rPr>
        <w:t>.</w:t>
      </w:r>
    </w:p>
    <w:p w:rsidR="0092452D" w:rsidRDefault="00E71D55" w:rsidP="0070150A">
      <w:pPr>
        <w:widowControl w:val="0"/>
        <w:tabs>
          <w:tab w:val="left" w:pos="709"/>
        </w:tabs>
        <w:spacing w:line="312" w:lineRule="auto"/>
        <w:ind w:firstLine="851"/>
        <w:jc w:val="both"/>
        <w:rPr>
          <w:sz w:val="28"/>
          <w:szCs w:val="28"/>
        </w:rPr>
      </w:pPr>
      <w:r w:rsidRPr="001F2901">
        <w:rPr>
          <w:sz w:val="28"/>
          <w:szCs w:val="28"/>
        </w:rPr>
        <w:t xml:space="preserve">На основании Федерального закона «О воинской обязанности и </w:t>
      </w:r>
      <w:r w:rsidRPr="001F2901">
        <w:rPr>
          <w:sz w:val="28"/>
          <w:szCs w:val="28"/>
        </w:rPr>
        <w:lastRenderedPageBreak/>
        <w:t xml:space="preserve">военной службе», в целях обеспечения качественной подготовки и проведения призыва на </w:t>
      </w:r>
      <w:r w:rsidR="003B3700" w:rsidRPr="001F2901">
        <w:rPr>
          <w:sz w:val="28"/>
          <w:szCs w:val="28"/>
        </w:rPr>
        <w:t xml:space="preserve">военную службу граждан </w:t>
      </w:r>
      <w:r w:rsidRPr="001F2901">
        <w:rPr>
          <w:sz w:val="28"/>
          <w:szCs w:val="28"/>
        </w:rPr>
        <w:t xml:space="preserve">района Южного Медведково, </w:t>
      </w:r>
      <w:r w:rsidR="00A47C4E" w:rsidRPr="001F2901">
        <w:rPr>
          <w:sz w:val="28"/>
          <w:szCs w:val="28"/>
        </w:rPr>
        <w:t xml:space="preserve">глава администрации муниципального округа является председателем призывной комиссии </w:t>
      </w:r>
      <w:r w:rsidR="003A2E25" w:rsidRPr="001F2901">
        <w:rPr>
          <w:sz w:val="28"/>
          <w:szCs w:val="28"/>
        </w:rPr>
        <w:t>района Южное Медведково Северо-Восточного административного округа г. Москвы.</w:t>
      </w:r>
    </w:p>
    <w:p w:rsidR="0092452D" w:rsidRDefault="0092452D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периоды проведения призывных кампаний сотрудники администрации принимают активное личное участие в организации и проведении всех мероприятий, способствующих выполнению нормы призыва, на постоянной основе и высоком профессиональном уровне ведется статистика и аналитика данных, что во многом способствует достижению хороших результатов.</w:t>
      </w:r>
    </w:p>
    <w:p w:rsidR="002B7AA4" w:rsidRPr="00A366E7" w:rsidRDefault="00587513" w:rsidP="0070150A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26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CB4C73">
        <w:rPr>
          <w:sz w:val="28"/>
          <w:szCs w:val="28"/>
        </w:rPr>
        <w:t xml:space="preserve">В ходе проведения </w:t>
      </w:r>
      <w:r w:rsidRPr="00CB4C73">
        <w:rPr>
          <w:b/>
          <w:sz w:val="28"/>
          <w:szCs w:val="28"/>
        </w:rPr>
        <w:t>весеннего призыва</w:t>
      </w:r>
      <w:r w:rsidRPr="00CB4C73">
        <w:rPr>
          <w:sz w:val="28"/>
          <w:szCs w:val="28"/>
        </w:rPr>
        <w:t xml:space="preserve"> граждан на военную службу в районе Южное Медведково в период с 1 апреля по 15 июля 20</w:t>
      </w:r>
      <w:r w:rsidR="003C5D61" w:rsidRPr="00CB4C73">
        <w:rPr>
          <w:sz w:val="28"/>
          <w:szCs w:val="28"/>
        </w:rPr>
        <w:t>2</w:t>
      </w:r>
      <w:r w:rsidR="00CB4C73">
        <w:rPr>
          <w:sz w:val="28"/>
          <w:szCs w:val="28"/>
        </w:rPr>
        <w:t>1</w:t>
      </w:r>
      <w:r w:rsidRPr="00CB4C73">
        <w:rPr>
          <w:sz w:val="28"/>
          <w:szCs w:val="28"/>
        </w:rPr>
        <w:t xml:space="preserve"> года, </w:t>
      </w:r>
      <w:r w:rsidRPr="008C6580">
        <w:rPr>
          <w:rStyle w:val="FontStyle14"/>
          <w:sz w:val="28"/>
          <w:szCs w:val="28"/>
        </w:rPr>
        <w:t xml:space="preserve">состоялось </w:t>
      </w:r>
      <w:r w:rsidR="008C6580" w:rsidRPr="008C6580">
        <w:rPr>
          <w:rStyle w:val="FontStyle14"/>
          <w:b/>
          <w:sz w:val="28"/>
          <w:szCs w:val="28"/>
        </w:rPr>
        <w:t>13</w:t>
      </w:r>
      <w:r w:rsidRPr="008C6580">
        <w:rPr>
          <w:rStyle w:val="FontStyle14"/>
          <w:sz w:val="28"/>
          <w:szCs w:val="28"/>
        </w:rPr>
        <w:t xml:space="preserve"> заседаний призывной комиссии. </w:t>
      </w:r>
      <w:r w:rsidR="002B7AA4" w:rsidRPr="00A366E7">
        <w:rPr>
          <w:sz w:val="28"/>
          <w:szCs w:val="28"/>
        </w:rPr>
        <w:t xml:space="preserve">Норма призыва составила </w:t>
      </w:r>
      <w:r w:rsidR="002B7AA4" w:rsidRPr="00510DEF">
        <w:rPr>
          <w:sz w:val="28"/>
          <w:szCs w:val="28"/>
        </w:rPr>
        <w:t xml:space="preserve">- </w:t>
      </w:r>
      <w:r w:rsidR="00510DEF" w:rsidRPr="005F2401">
        <w:rPr>
          <w:b/>
          <w:sz w:val="28"/>
          <w:szCs w:val="28"/>
        </w:rPr>
        <w:t>39</w:t>
      </w:r>
      <w:r w:rsidR="002B7AA4" w:rsidRPr="00510DEF">
        <w:rPr>
          <w:sz w:val="28"/>
          <w:szCs w:val="28"/>
        </w:rPr>
        <w:t xml:space="preserve"> </w:t>
      </w:r>
      <w:r w:rsidR="002B7AA4" w:rsidRPr="00A366E7">
        <w:rPr>
          <w:sz w:val="28"/>
          <w:szCs w:val="28"/>
        </w:rPr>
        <w:t xml:space="preserve">человек. </w:t>
      </w:r>
      <w:r w:rsidR="002B7AA4" w:rsidRPr="00A366E7">
        <w:rPr>
          <w:rStyle w:val="FontStyle14"/>
          <w:sz w:val="28"/>
          <w:szCs w:val="28"/>
        </w:rPr>
        <w:t xml:space="preserve">Призвано </w:t>
      </w:r>
      <w:r w:rsidR="00A366E7" w:rsidRPr="005F2401">
        <w:rPr>
          <w:rStyle w:val="FontStyle14"/>
          <w:b/>
          <w:sz w:val="28"/>
          <w:szCs w:val="28"/>
        </w:rPr>
        <w:t>66</w:t>
      </w:r>
      <w:r w:rsidR="002B7AA4" w:rsidRPr="00A366E7">
        <w:rPr>
          <w:rStyle w:val="FontStyle14"/>
          <w:sz w:val="28"/>
          <w:szCs w:val="28"/>
        </w:rPr>
        <w:t xml:space="preserve"> человек, задание выполнено на </w:t>
      </w:r>
      <w:r w:rsidR="002C11C2" w:rsidRPr="00442E20">
        <w:rPr>
          <w:rStyle w:val="FontStyle14"/>
          <w:b/>
          <w:sz w:val="28"/>
          <w:szCs w:val="28"/>
        </w:rPr>
        <w:t>1</w:t>
      </w:r>
      <w:r w:rsidR="00A366E7" w:rsidRPr="00442E20">
        <w:rPr>
          <w:rStyle w:val="FontStyle14"/>
          <w:b/>
          <w:sz w:val="28"/>
          <w:szCs w:val="28"/>
        </w:rPr>
        <w:t>69</w:t>
      </w:r>
      <w:r w:rsidR="002C11C2" w:rsidRPr="00442E20">
        <w:rPr>
          <w:rStyle w:val="FontStyle14"/>
          <w:b/>
          <w:sz w:val="28"/>
          <w:szCs w:val="28"/>
        </w:rPr>
        <w:t>,</w:t>
      </w:r>
      <w:r w:rsidR="00A366E7" w:rsidRPr="00442E20">
        <w:rPr>
          <w:rStyle w:val="FontStyle14"/>
          <w:b/>
          <w:sz w:val="28"/>
          <w:szCs w:val="28"/>
        </w:rPr>
        <w:t>23</w:t>
      </w:r>
      <w:r w:rsidR="002B7AA4" w:rsidRPr="00A366E7">
        <w:rPr>
          <w:rStyle w:val="FontStyle14"/>
          <w:sz w:val="28"/>
          <w:szCs w:val="28"/>
        </w:rPr>
        <w:t>%.</w:t>
      </w:r>
    </w:p>
    <w:p w:rsidR="002B7AA4" w:rsidRDefault="002B7AA4" w:rsidP="0070150A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26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38700D">
        <w:rPr>
          <w:sz w:val="28"/>
          <w:szCs w:val="28"/>
        </w:rPr>
        <w:t xml:space="preserve">В ходе проведения </w:t>
      </w:r>
      <w:r w:rsidRPr="0038700D">
        <w:rPr>
          <w:b/>
          <w:sz w:val="28"/>
          <w:szCs w:val="28"/>
        </w:rPr>
        <w:t>осеннего призыва</w:t>
      </w:r>
      <w:r w:rsidRPr="0038700D">
        <w:rPr>
          <w:sz w:val="28"/>
          <w:szCs w:val="28"/>
        </w:rPr>
        <w:t xml:space="preserve"> граждан на военную службу в районе Южное Медведково в период с 1 октября по 31 декабря 20</w:t>
      </w:r>
      <w:r w:rsidR="00B0763D" w:rsidRPr="0038700D">
        <w:rPr>
          <w:sz w:val="28"/>
          <w:szCs w:val="28"/>
        </w:rPr>
        <w:t>2</w:t>
      </w:r>
      <w:r w:rsidR="0038700D">
        <w:rPr>
          <w:sz w:val="28"/>
          <w:szCs w:val="28"/>
        </w:rPr>
        <w:t>1</w:t>
      </w:r>
      <w:r w:rsidRPr="0038700D">
        <w:rPr>
          <w:sz w:val="28"/>
          <w:szCs w:val="28"/>
        </w:rPr>
        <w:t xml:space="preserve"> года, </w:t>
      </w:r>
      <w:r w:rsidRPr="0038700D">
        <w:rPr>
          <w:rStyle w:val="FontStyle14"/>
          <w:sz w:val="28"/>
          <w:szCs w:val="28"/>
        </w:rPr>
        <w:t xml:space="preserve">состоялось </w:t>
      </w:r>
      <w:r w:rsidRPr="0038700D">
        <w:rPr>
          <w:rStyle w:val="FontStyle14"/>
          <w:b/>
          <w:sz w:val="28"/>
          <w:szCs w:val="28"/>
        </w:rPr>
        <w:t>1</w:t>
      </w:r>
      <w:r w:rsidR="0038700D" w:rsidRPr="0038700D">
        <w:rPr>
          <w:rStyle w:val="FontStyle14"/>
          <w:b/>
          <w:sz w:val="28"/>
          <w:szCs w:val="28"/>
        </w:rPr>
        <w:t>1</w:t>
      </w:r>
      <w:r w:rsidRPr="0038700D">
        <w:rPr>
          <w:rStyle w:val="FontStyle14"/>
          <w:sz w:val="28"/>
          <w:szCs w:val="28"/>
        </w:rPr>
        <w:t xml:space="preserve"> заседаний призывной комиссии. </w:t>
      </w:r>
      <w:r w:rsidRPr="008C0DAF">
        <w:rPr>
          <w:sz w:val="28"/>
          <w:szCs w:val="28"/>
        </w:rPr>
        <w:t xml:space="preserve">Норма призыва составила - </w:t>
      </w:r>
      <w:r w:rsidR="006119E4" w:rsidRPr="005F2401">
        <w:rPr>
          <w:b/>
          <w:sz w:val="28"/>
          <w:szCs w:val="28"/>
        </w:rPr>
        <w:t>3</w:t>
      </w:r>
      <w:r w:rsidR="006119E4" w:rsidRPr="00621DFF">
        <w:rPr>
          <w:b/>
          <w:sz w:val="28"/>
          <w:szCs w:val="28"/>
        </w:rPr>
        <w:t>5</w:t>
      </w:r>
      <w:r w:rsidRPr="00621DFF">
        <w:rPr>
          <w:b/>
          <w:sz w:val="28"/>
          <w:szCs w:val="28"/>
        </w:rPr>
        <w:t xml:space="preserve"> </w:t>
      </w:r>
      <w:r w:rsidR="00621DFF">
        <w:rPr>
          <w:sz w:val="28"/>
          <w:szCs w:val="28"/>
        </w:rPr>
        <w:t>человек</w:t>
      </w:r>
      <w:r w:rsidRPr="008C0DAF">
        <w:rPr>
          <w:sz w:val="28"/>
          <w:szCs w:val="28"/>
        </w:rPr>
        <w:t xml:space="preserve">. </w:t>
      </w:r>
      <w:r w:rsidRPr="008C0DAF">
        <w:rPr>
          <w:rStyle w:val="FontStyle14"/>
          <w:sz w:val="28"/>
          <w:szCs w:val="28"/>
        </w:rPr>
        <w:t xml:space="preserve">Призвано </w:t>
      </w:r>
      <w:r w:rsidR="008C0DAF" w:rsidRPr="005F2401">
        <w:rPr>
          <w:rStyle w:val="FontStyle14"/>
          <w:b/>
          <w:sz w:val="28"/>
          <w:szCs w:val="28"/>
        </w:rPr>
        <w:t>44</w:t>
      </w:r>
      <w:r w:rsidRPr="008C0DAF">
        <w:rPr>
          <w:rStyle w:val="FontStyle14"/>
          <w:sz w:val="28"/>
          <w:szCs w:val="28"/>
        </w:rPr>
        <w:t xml:space="preserve"> человек</w:t>
      </w:r>
      <w:r w:rsidR="008C0DAF">
        <w:rPr>
          <w:rStyle w:val="FontStyle14"/>
          <w:sz w:val="28"/>
          <w:szCs w:val="28"/>
        </w:rPr>
        <w:t>а</w:t>
      </w:r>
      <w:r w:rsidRPr="008C0DAF">
        <w:rPr>
          <w:rStyle w:val="FontStyle14"/>
          <w:sz w:val="28"/>
          <w:szCs w:val="28"/>
        </w:rPr>
        <w:t xml:space="preserve">, задание выполнено на </w:t>
      </w:r>
      <w:r w:rsidR="008C0DAF" w:rsidRPr="00442E20">
        <w:rPr>
          <w:rStyle w:val="FontStyle14"/>
          <w:b/>
          <w:sz w:val="28"/>
          <w:szCs w:val="28"/>
        </w:rPr>
        <w:t>125</w:t>
      </w:r>
      <w:r w:rsidRPr="00442E20">
        <w:rPr>
          <w:rStyle w:val="FontStyle14"/>
          <w:b/>
          <w:sz w:val="28"/>
          <w:szCs w:val="28"/>
        </w:rPr>
        <w:t>,</w:t>
      </w:r>
      <w:r w:rsidR="008C0DAF" w:rsidRPr="00442E20">
        <w:rPr>
          <w:rStyle w:val="FontStyle14"/>
          <w:b/>
          <w:sz w:val="28"/>
          <w:szCs w:val="28"/>
        </w:rPr>
        <w:t>71</w:t>
      </w:r>
      <w:r w:rsidRPr="008C0DAF">
        <w:rPr>
          <w:rStyle w:val="FontStyle14"/>
          <w:sz w:val="28"/>
          <w:szCs w:val="28"/>
        </w:rPr>
        <w:t>%</w:t>
      </w:r>
      <w:r w:rsidR="00766027" w:rsidRPr="008C0DAF">
        <w:rPr>
          <w:sz w:val="28"/>
          <w:szCs w:val="28"/>
        </w:rPr>
        <w:t>.</w:t>
      </w:r>
    </w:p>
    <w:p w:rsidR="002057FA" w:rsidRPr="004C6968" w:rsidRDefault="00E71D55" w:rsidP="0070150A">
      <w:pPr>
        <w:pStyle w:val="ab"/>
        <w:widowControl w:val="0"/>
        <w:tabs>
          <w:tab w:val="left" w:pos="720"/>
        </w:tabs>
        <w:spacing w:after="0" w:line="312" w:lineRule="auto"/>
        <w:ind w:firstLine="851"/>
        <w:jc w:val="both"/>
        <w:rPr>
          <w:rStyle w:val="FontStyle14"/>
          <w:sz w:val="28"/>
          <w:szCs w:val="28"/>
        </w:rPr>
      </w:pPr>
      <w:r w:rsidRPr="004C6968">
        <w:rPr>
          <w:rStyle w:val="FontStyle14"/>
          <w:sz w:val="28"/>
          <w:szCs w:val="28"/>
        </w:rPr>
        <w:t xml:space="preserve">В целях подготовки допризывной молодежи к прохождению военной службы в рядах вооруженных сил Российской Федерации, развития и воспитания гражданской ответственности и патриотизма </w:t>
      </w:r>
      <w:r w:rsidR="00664EA4" w:rsidRPr="004C6968">
        <w:rPr>
          <w:rStyle w:val="FontStyle14"/>
          <w:sz w:val="28"/>
          <w:szCs w:val="28"/>
        </w:rPr>
        <w:t xml:space="preserve">большое внимание уделяется </w:t>
      </w:r>
      <w:r w:rsidRPr="004C6968">
        <w:rPr>
          <w:rStyle w:val="FontStyle14"/>
          <w:sz w:val="28"/>
          <w:szCs w:val="28"/>
        </w:rPr>
        <w:t>мероприяти</w:t>
      </w:r>
      <w:r w:rsidR="00664EA4" w:rsidRPr="004C6968">
        <w:rPr>
          <w:rStyle w:val="FontStyle14"/>
          <w:sz w:val="28"/>
          <w:szCs w:val="28"/>
        </w:rPr>
        <w:t>ям</w:t>
      </w:r>
      <w:r w:rsidRPr="004C6968">
        <w:rPr>
          <w:rStyle w:val="FontStyle14"/>
          <w:sz w:val="28"/>
          <w:szCs w:val="28"/>
        </w:rPr>
        <w:t xml:space="preserve"> военно-патриотической направленности</w:t>
      </w:r>
      <w:r w:rsidR="002057FA" w:rsidRPr="004C6968">
        <w:rPr>
          <w:rStyle w:val="FontStyle14"/>
          <w:sz w:val="28"/>
          <w:szCs w:val="28"/>
        </w:rPr>
        <w:t>.</w:t>
      </w:r>
    </w:p>
    <w:p w:rsidR="008A1C3E" w:rsidRPr="00682FB7" w:rsidRDefault="00E71D55" w:rsidP="0070150A">
      <w:pPr>
        <w:pStyle w:val="ab"/>
        <w:widowControl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2FB7">
        <w:rPr>
          <w:rFonts w:ascii="Times New Roman" w:hAnsi="Times New Roman"/>
          <w:sz w:val="28"/>
          <w:szCs w:val="28"/>
        </w:rPr>
        <w:t>Администрация ведет переписку с Советом муниципальных образований города Москвы, Департаментом территориальных органов исполнительной власти, префектурой СВАО, управой района и другими учреждениями района и города Москвы по вопросам, входящим в компетенцию, постоянно осуществляется работа с письменными обращениями граждан и служебной корреспонденцией.</w:t>
      </w:r>
    </w:p>
    <w:p w:rsidR="002E5BF0" w:rsidRPr="004D0682" w:rsidRDefault="00E71D55" w:rsidP="0070150A">
      <w:pPr>
        <w:pStyle w:val="ab"/>
        <w:widowControl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451">
        <w:rPr>
          <w:rFonts w:ascii="Times New Roman" w:hAnsi="Times New Roman"/>
          <w:sz w:val="28"/>
          <w:szCs w:val="28"/>
        </w:rPr>
        <w:t>За отчетный 20</w:t>
      </w:r>
      <w:r w:rsidR="00517A48" w:rsidRPr="009B2451">
        <w:rPr>
          <w:rFonts w:ascii="Times New Roman" w:hAnsi="Times New Roman"/>
          <w:sz w:val="28"/>
          <w:szCs w:val="28"/>
        </w:rPr>
        <w:t>2</w:t>
      </w:r>
      <w:r w:rsidR="007F72CB" w:rsidRPr="009B2451">
        <w:rPr>
          <w:rFonts w:ascii="Times New Roman" w:hAnsi="Times New Roman"/>
          <w:sz w:val="28"/>
          <w:szCs w:val="28"/>
        </w:rPr>
        <w:t>1</w:t>
      </w:r>
      <w:r w:rsidRPr="009B2451">
        <w:rPr>
          <w:rFonts w:ascii="Times New Roman" w:hAnsi="Times New Roman"/>
          <w:sz w:val="28"/>
          <w:szCs w:val="28"/>
        </w:rPr>
        <w:t xml:space="preserve"> год обработано </w:t>
      </w:r>
      <w:r w:rsidR="000D021E" w:rsidRPr="0033687C">
        <w:rPr>
          <w:rFonts w:ascii="Times New Roman" w:hAnsi="Times New Roman"/>
          <w:b/>
          <w:sz w:val="28"/>
          <w:szCs w:val="28"/>
        </w:rPr>
        <w:t>30</w:t>
      </w:r>
      <w:r w:rsidR="0033687C" w:rsidRPr="0033687C">
        <w:rPr>
          <w:rFonts w:ascii="Times New Roman" w:hAnsi="Times New Roman"/>
          <w:b/>
          <w:sz w:val="28"/>
          <w:szCs w:val="28"/>
        </w:rPr>
        <w:t>9</w:t>
      </w:r>
      <w:r w:rsidRPr="0033687C">
        <w:rPr>
          <w:rFonts w:ascii="Times New Roman" w:hAnsi="Times New Roman"/>
          <w:sz w:val="28"/>
          <w:szCs w:val="28"/>
        </w:rPr>
        <w:t xml:space="preserve"> </w:t>
      </w:r>
      <w:r w:rsidRPr="004D0682">
        <w:rPr>
          <w:rFonts w:ascii="Times New Roman" w:hAnsi="Times New Roman"/>
          <w:sz w:val="28"/>
          <w:szCs w:val="28"/>
        </w:rPr>
        <w:t>единиц входящей корреспонденции</w:t>
      </w:r>
      <w:r w:rsidR="0033687C">
        <w:rPr>
          <w:rFonts w:ascii="Times New Roman" w:hAnsi="Times New Roman"/>
          <w:sz w:val="28"/>
          <w:szCs w:val="28"/>
        </w:rPr>
        <w:t xml:space="preserve"> (195 – адм., 114 </w:t>
      </w:r>
      <w:r w:rsidR="0033687C" w:rsidRPr="0033687C">
        <w:rPr>
          <w:rFonts w:ascii="Times New Roman" w:hAnsi="Times New Roman"/>
          <w:sz w:val="28"/>
          <w:szCs w:val="28"/>
        </w:rPr>
        <w:t>–</w:t>
      </w:r>
      <w:r w:rsidR="0033687C">
        <w:rPr>
          <w:rFonts w:ascii="Times New Roman" w:hAnsi="Times New Roman"/>
          <w:sz w:val="28"/>
          <w:szCs w:val="28"/>
        </w:rPr>
        <w:t xml:space="preserve"> СД)</w:t>
      </w:r>
      <w:r w:rsidRPr="004D0682">
        <w:rPr>
          <w:rFonts w:ascii="Times New Roman" w:hAnsi="Times New Roman"/>
          <w:sz w:val="28"/>
          <w:szCs w:val="28"/>
        </w:rPr>
        <w:t>. На все обращения даны своевременные ответы без нарушения сроков, определенных законодательством.</w:t>
      </w:r>
    </w:p>
    <w:p w:rsidR="00CE39C6" w:rsidRPr="00EC0805" w:rsidRDefault="00E71D55" w:rsidP="0070150A">
      <w:pPr>
        <w:pStyle w:val="ab"/>
        <w:widowControl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0682">
        <w:rPr>
          <w:rFonts w:ascii="Times New Roman" w:hAnsi="Times New Roman"/>
          <w:sz w:val="28"/>
          <w:szCs w:val="28"/>
        </w:rPr>
        <w:lastRenderedPageBreak/>
        <w:t>Исходящие документы за 20</w:t>
      </w:r>
      <w:r w:rsidR="0030780D" w:rsidRPr="004D0682">
        <w:rPr>
          <w:rFonts w:ascii="Times New Roman" w:hAnsi="Times New Roman"/>
          <w:sz w:val="28"/>
          <w:szCs w:val="28"/>
        </w:rPr>
        <w:t>2</w:t>
      </w:r>
      <w:r w:rsidR="009A4837" w:rsidRPr="004D0682">
        <w:rPr>
          <w:rFonts w:ascii="Times New Roman" w:hAnsi="Times New Roman"/>
          <w:sz w:val="28"/>
          <w:szCs w:val="28"/>
        </w:rPr>
        <w:t>1</w:t>
      </w:r>
      <w:r w:rsidRPr="004D0682">
        <w:rPr>
          <w:rFonts w:ascii="Times New Roman" w:hAnsi="Times New Roman"/>
          <w:sz w:val="28"/>
          <w:szCs w:val="28"/>
        </w:rPr>
        <w:t xml:space="preserve"> год </w:t>
      </w:r>
      <w:r w:rsidRPr="00764522">
        <w:rPr>
          <w:rFonts w:ascii="Times New Roman" w:hAnsi="Times New Roman"/>
          <w:sz w:val="28"/>
          <w:szCs w:val="28"/>
        </w:rPr>
        <w:t xml:space="preserve">составили </w:t>
      </w:r>
      <w:r w:rsidR="00764522" w:rsidRPr="00764522">
        <w:rPr>
          <w:rFonts w:ascii="Times New Roman" w:hAnsi="Times New Roman"/>
          <w:b/>
          <w:sz w:val="28"/>
          <w:szCs w:val="28"/>
        </w:rPr>
        <w:t>281</w:t>
      </w:r>
      <w:r w:rsidRPr="00764522">
        <w:rPr>
          <w:rFonts w:ascii="Times New Roman" w:hAnsi="Times New Roman"/>
          <w:sz w:val="28"/>
          <w:szCs w:val="28"/>
        </w:rPr>
        <w:t xml:space="preserve"> </w:t>
      </w:r>
      <w:r w:rsidRPr="004D0682">
        <w:rPr>
          <w:rFonts w:ascii="Times New Roman" w:hAnsi="Times New Roman"/>
          <w:sz w:val="28"/>
          <w:szCs w:val="28"/>
        </w:rPr>
        <w:t>единиц</w:t>
      </w:r>
      <w:r w:rsidR="00764522">
        <w:rPr>
          <w:rFonts w:ascii="Times New Roman" w:hAnsi="Times New Roman"/>
          <w:sz w:val="28"/>
          <w:szCs w:val="28"/>
        </w:rPr>
        <w:t>у</w:t>
      </w:r>
      <w:r w:rsidR="0033687C">
        <w:rPr>
          <w:rFonts w:ascii="Times New Roman" w:hAnsi="Times New Roman"/>
          <w:sz w:val="28"/>
          <w:szCs w:val="28"/>
        </w:rPr>
        <w:t xml:space="preserve"> </w:t>
      </w:r>
      <w:r w:rsidR="00D41A85">
        <w:rPr>
          <w:rFonts w:ascii="Times New Roman" w:hAnsi="Times New Roman"/>
          <w:sz w:val="28"/>
          <w:szCs w:val="28"/>
        </w:rPr>
        <w:t>(19</w:t>
      </w:r>
      <w:r w:rsidR="00764522">
        <w:rPr>
          <w:rFonts w:ascii="Times New Roman" w:hAnsi="Times New Roman"/>
          <w:sz w:val="28"/>
          <w:szCs w:val="28"/>
        </w:rPr>
        <w:t>9</w:t>
      </w:r>
      <w:r w:rsidR="00D41A85">
        <w:rPr>
          <w:rFonts w:ascii="Times New Roman" w:hAnsi="Times New Roman"/>
          <w:sz w:val="28"/>
          <w:szCs w:val="28"/>
        </w:rPr>
        <w:t xml:space="preserve"> – адм., </w:t>
      </w:r>
      <w:r w:rsidR="00764522">
        <w:rPr>
          <w:rFonts w:ascii="Times New Roman" w:hAnsi="Times New Roman"/>
          <w:sz w:val="28"/>
          <w:szCs w:val="28"/>
        </w:rPr>
        <w:t>82</w:t>
      </w:r>
      <w:r w:rsidR="00D41A85">
        <w:rPr>
          <w:rFonts w:ascii="Times New Roman" w:hAnsi="Times New Roman"/>
          <w:sz w:val="28"/>
          <w:szCs w:val="28"/>
        </w:rPr>
        <w:t xml:space="preserve"> </w:t>
      </w:r>
      <w:r w:rsidR="00D41A85" w:rsidRPr="0033687C">
        <w:rPr>
          <w:rFonts w:ascii="Times New Roman" w:hAnsi="Times New Roman"/>
          <w:sz w:val="28"/>
          <w:szCs w:val="28"/>
        </w:rPr>
        <w:t>–</w:t>
      </w:r>
      <w:r w:rsidR="00D41A85">
        <w:rPr>
          <w:rFonts w:ascii="Times New Roman" w:hAnsi="Times New Roman"/>
          <w:sz w:val="28"/>
          <w:szCs w:val="28"/>
        </w:rPr>
        <w:t xml:space="preserve"> СД)</w:t>
      </w:r>
      <w:r w:rsidR="00AE1D6D" w:rsidRPr="004D0682">
        <w:rPr>
          <w:rFonts w:ascii="Times New Roman" w:hAnsi="Times New Roman"/>
          <w:sz w:val="28"/>
          <w:szCs w:val="28"/>
        </w:rPr>
        <w:t>.</w:t>
      </w:r>
    </w:p>
    <w:p w:rsidR="00A035E7" w:rsidRPr="004C538E" w:rsidRDefault="00E71D55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4C538E">
        <w:rPr>
          <w:sz w:val="28"/>
          <w:szCs w:val="28"/>
        </w:rPr>
        <w:t>По основной деятельности администрацией издан</w:t>
      </w:r>
      <w:r w:rsidR="00CF2865" w:rsidRPr="004C538E">
        <w:rPr>
          <w:sz w:val="28"/>
          <w:szCs w:val="28"/>
        </w:rPr>
        <w:t>о</w:t>
      </w:r>
      <w:r w:rsidRPr="004C538E">
        <w:rPr>
          <w:sz w:val="28"/>
          <w:szCs w:val="28"/>
        </w:rPr>
        <w:t xml:space="preserve">: </w:t>
      </w:r>
      <w:r w:rsidR="00D34204">
        <w:rPr>
          <w:b/>
          <w:sz w:val="28"/>
          <w:szCs w:val="28"/>
        </w:rPr>
        <w:t>67</w:t>
      </w:r>
      <w:r w:rsidRPr="004C538E">
        <w:rPr>
          <w:b/>
          <w:sz w:val="28"/>
          <w:szCs w:val="28"/>
        </w:rPr>
        <w:t xml:space="preserve"> </w:t>
      </w:r>
      <w:r w:rsidRPr="004C538E">
        <w:rPr>
          <w:sz w:val="28"/>
          <w:szCs w:val="28"/>
        </w:rPr>
        <w:t>распоряжени</w:t>
      </w:r>
      <w:r w:rsidR="00E978C8" w:rsidRPr="004C538E">
        <w:rPr>
          <w:sz w:val="28"/>
          <w:szCs w:val="28"/>
        </w:rPr>
        <w:t>й</w:t>
      </w:r>
      <w:r w:rsidRPr="004C538E">
        <w:rPr>
          <w:sz w:val="28"/>
          <w:szCs w:val="28"/>
        </w:rPr>
        <w:t xml:space="preserve"> и </w:t>
      </w:r>
      <w:r w:rsidR="00FD64AF" w:rsidRPr="004C538E">
        <w:rPr>
          <w:b/>
          <w:sz w:val="28"/>
          <w:szCs w:val="28"/>
        </w:rPr>
        <w:t>1</w:t>
      </w:r>
      <w:r w:rsidR="00D34204">
        <w:rPr>
          <w:b/>
          <w:sz w:val="28"/>
          <w:szCs w:val="28"/>
        </w:rPr>
        <w:t>5</w:t>
      </w:r>
      <w:r w:rsidRPr="004C538E">
        <w:rPr>
          <w:sz w:val="28"/>
          <w:szCs w:val="28"/>
        </w:rPr>
        <w:t xml:space="preserve"> постановлени</w:t>
      </w:r>
      <w:r w:rsidR="00E978C8" w:rsidRPr="004C538E">
        <w:rPr>
          <w:sz w:val="28"/>
          <w:szCs w:val="28"/>
        </w:rPr>
        <w:t>й</w:t>
      </w:r>
      <w:r w:rsidR="0051535C" w:rsidRPr="004C538E">
        <w:rPr>
          <w:sz w:val="28"/>
          <w:szCs w:val="28"/>
        </w:rPr>
        <w:t>, из них</w:t>
      </w:r>
      <w:r w:rsidR="008A3229" w:rsidRPr="004C538E">
        <w:rPr>
          <w:sz w:val="28"/>
          <w:szCs w:val="28"/>
        </w:rPr>
        <w:t>:</w:t>
      </w:r>
    </w:p>
    <w:p w:rsidR="00F412B1" w:rsidRPr="005F42EC" w:rsidRDefault="00A035E7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D34204">
        <w:rPr>
          <w:sz w:val="28"/>
          <w:szCs w:val="28"/>
        </w:rPr>
        <w:t xml:space="preserve">- в Регистр муниципальных нормативных актов города Москвы, </w:t>
      </w:r>
      <w:r w:rsidR="0051535C" w:rsidRPr="005F42EC">
        <w:rPr>
          <w:sz w:val="28"/>
          <w:szCs w:val="28"/>
        </w:rPr>
        <w:t>было предоставлено</w:t>
      </w:r>
      <w:r w:rsidRPr="005F42EC">
        <w:rPr>
          <w:sz w:val="28"/>
          <w:szCs w:val="28"/>
        </w:rPr>
        <w:t xml:space="preserve"> </w:t>
      </w:r>
      <w:r w:rsidR="005F42EC" w:rsidRPr="005F42EC">
        <w:rPr>
          <w:sz w:val="28"/>
          <w:szCs w:val="28"/>
        </w:rPr>
        <w:t xml:space="preserve">– </w:t>
      </w:r>
      <w:r w:rsidR="005F42EC" w:rsidRPr="005F42EC">
        <w:rPr>
          <w:b/>
          <w:sz w:val="28"/>
          <w:szCs w:val="28"/>
        </w:rPr>
        <w:t>63</w:t>
      </w:r>
      <w:r w:rsidR="005F42EC" w:rsidRPr="005F42EC">
        <w:rPr>
          <w:sz w:val="28"/>
          <w:szCs w:val="28"/>
        </w:rPr>
        <w:t xml:space="preserve"> правовых акта</w:t>
      </w:r>
      <w:r w:rsidR="0051535C" w:rsidRPr="005F42EC">
        <w:rPr>
          <w:sz w:val="28"/>
          <w:szCs w:val="28"/>
        </w:rPr>
        <w:t xml:space="preserve"> администрации</w:t>
      </w:r>
      <w:r w:rsidR="00F412B1" w:rsidRPr="005F42EC">
        <w:rPr>
          <w:sz w:val="28"/>
          <w:szCs w:val="28"/>
        </w:rPr>
        <w:t>;</w:t>
      </w:r>
    </w:p>
    <w:p w:rsidR="0051535C" w:rsidRPr="0019561D" w:rsidRDefault="00A035E7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19561D">
        <w:rPr>
          <w:sz w:val="28"/>
          <w:szCs w:val="28"/>
        </w:rPr>
        <w:t>-</w:t>
      </w:r>
      <w:r w:rsidR="0051535C" w:rsidRPr="0019561D">
        <w:rPr>
          <w:sz w:val="28"/>
          <w:szCs w:val="28"/>
        </w:rPr>
        <w:t xml:space="preserve"> в Бабушкинскую прокуратуру, для проверки на соответствие действующему законодательству</w:t>
      </w:r>
      <w:r w:rsidRPr="0019561D">
        <w:rPr>
          <w:sz w:val="28"/>
          <w:szCs w:val="28"/>
        </w:rPr>
        <w:t>,</w:t>
      </w:r>
      <w:r w:rsidR="0051535C" w:rsidRPr="0019561D">
        <w:rPr>
          <w:sz w:val="28"/>
          <w:szCs w:val="28"/>
        </w:rPr>
        <w:t xml:space="preserve"> </w:t>
      </w:r>
      <w:r w:rsidRPr="0019561D">
        <w:rPr>
          <w:sz w:val="28"/>
          <w:szCs w:val="28"/>
        </w:rPr>
        <w:t xml:space="preserve">были </w:t>
      </w:r>
      <w:r w:rsidR="0051535C" w:rsidRPr="0019561D">
        <w:rPr>
          <w:sz w:val="28"/>
          <w:szCs w:val="28"/>
        </w:rPr>
        <w:t xml:space="preserve">предоставлены копии </w:t>
      </w:r>
      <w:r w:rsidR="0051535C" w:rsidRPr="0019561D">
        <w:rPr>
          <w:b/>
          <w:sz w:val="28"/>
          <w:szCs w:val="28"/>
        </w:rPr>
        <w:t>100%</w:t>
      </w:r>
      <w:r w:rsidR="007478C5" w:rsidRPr="0019561D">
        <w:rPr>
          <w:sz w:val="28"/>
          <w:szCs w:val="28"/>
        </w:rPr>
        <w:t xml:space="preserve"> изданных НПА администрации</w:t>
      </w:r>
      <w:r w:rsidR="0051535C" w:rsidRPr="0019561D">
        <w:rPr>
          <w:sz w:val="28"/>
          <w:szCs w:val="28"/>
        </w:rPr>
        <w:t>.</w:t>
      </w:r>
    </w:p>
    <w:p w:rsidR="006014C1" w:rsidRDefault="006014C1" w:rsidP="00E91C92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</w:p>
    <w:p w:rsidR="00C05CF0" w:rsidRPr="000D0B79" w:rsidRDefault="00C05CF0" w:rsidP="00E91C92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0D0B79">
        <w:rPr>
          <w:b/>
          <w:bCs/>
          <w:i/>
          <w:color w:val="000080"/>
          <w:sz w:val="28"/>
          <w:szCs w:val="28"/>
        </w:rPr>
        <w:t xml:space="preserve">ИСПОЛНЕНИЕ МЕСТНОГО БЮДЖЕТА </w:t>
      </w:r>
    </w:p>
    <w:p w:rsidR="00C05CF0" w:rsidRPr="000D0B79" w:rsidRDefault="00C05CF0" w:rsidP="00E91C92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0D0B79">
        <w:rPr>
          <w:b/>
          <w:bCs/>
          <w:i/>
          <w:color w:val="000080"/>
          <w:sz w:val="28"/>
          <w:szCs w:val="28"/>
        </w:rPr>
        <w:t>МУНИЦИПАЛЬНОГО ОКРУГА ЮЖНОЕ МЕДВЕДКОВО</w:t>
      </w:r>
    </w:p>
    <w:p w:rsidR="006014C1" w:rsidRPr="002F61CC" w:rsidRDefault="006014C1" w:rsidP="00E91C92">
      <w:pPr>
        <w:widowControl w:val="0"/>
        <w:ind w:firstLine="851"/>
        <w:jc w:val="both"/>
        <w:rPr>
          <w:sz w:val="28"/>
          <w:szCs w:val="28"/>
        </w:rPr>
      </w:pPr>
    </w:p>
    <w:p w:rsidR="00CA6AFF" w:rsidRPr="00CA6AFF" w:rsidRDefault="00CA6AFF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Администрация муниципального округа ежегодно разрабатывает на очередной финансовый год и плановый период: проект бюджета муниципального округа Южное Медведково, план социально-экономического развития и план финансово-экономической деятельности муниципального округа. Формирует сводную бюджетную роспись финансового органа, главного распорядителя, сметы главного распорядителя и получателя бюджетных средств.</w:t>
      </w:r>
    </w:p>
    <w:p w:rsidR="00CA6AFF" w:rsidRPr="00CA6AFF" w:rsidRDefault="00CA6AFF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течение 2021 года администрация готовила проекты решений Совета депутатов по вопросам финансово-экономической деятельности муниципального округа, а также нормативные и нормативно-правовые акты по финансовой деятельности учреждения, принимала непосредственное участие в работе Бюджетно-финансовой комиссии Совета депутатов муниципального округа Южное Медведково на заседаниях которой рассматривались вопросы планирования бюджета, результаты исполнения бюджета и т.д.</w:t>
      </w:r>
    </w:p>
    <w:p w:rsidR="00CA6AFF" w:rsidRPr="00CA6AFF" w:rsidRDefault="00CA6AFF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Администрация ежеквартально представляла отчет об исполнении бюджета муниципального округа в Совет депутатов.</w:t>
      </w:r>
    </w:p>
    <w:p w:rsidR="00170147" w:rsidRDefault="00CA6AFF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 xml:space="preserve">Бюджет на </w:t>
      </w:r>
      <w:r w:rsidRPr="00CA6AFF">
        <w:rPr>
          <w:b/>
          <w:sz w:val="28"/>
          <w:szCs w:val="28"/>
        </w:rPr>
        <w:t>2021 год</w:t>
      </w:r>
      <w:r w:rsidRPr="00CA6AFF">
        <w:rPr>
          <w:sz w:val="28"/>
          <w:szCs w:val="28"/>
        </w:rPr>
        <w:t xml:space="preserve"> был утвержден в размере </w:t>
      </w:r>
      <w:r w:rsidRPr="00CA6AFF">
        <w:rPr>
          <w:b/>
          <w:sz w:val="28"/>
          <w:szCs w:val="28"/>
        </w:rPr>
        <w:t xml:space="preserve">25210,0 тыс. руб. - </w:t>
      </w:r>
      <w:r w:rsidRPr="00CA6AFF">
        <w:rPr>
          <w:sz w:val="28"/>
          <w:szCs w:val="28"/>
        </w:rPr>
        <w:t>по доходам</w:t>
      </w:r>
      <w:r w:rsidRPr="00CA6AFF">
        <w:rPr>
          <w:b/>
          <w:sz w:val="28"/>
          <w:szCs w:val="28"/>
        </w:rPr>
        <w:t>,</w:t>
      </w:r>
      <w:r w:rsidRPr="00CA6AFF">
        <w:rPr>
          <w:sz w:val="28"/>
          <w:szCs w:val="28"/>
        </w:rPr>
        <w:t xml:space="preserve"> </w:t>
      </w:r>
      <w:r w:rsidRPr="00CA6AFF">
        <w:rPr>
          <w:b/>
          <w:sz w:val="28"/>
          <w:szCs w:val="28"/>
        </w:rPr>
        <w:t>25210,0 тыс. руб.</w:t>
      </w:r>
      <w:r w:rsidRPr="00CA6AFF">
        <w:rPr>
          <w:sz w:val="28"/>
          <w:szCs w:val="28"/>
        </w:rPr>
        <w:t xml:space="preserve"> – по расходам, дефицит бюджета – </w:t>
      </w:r>
      <w:r w:rsidRPr="00CA6AFF">
        <w:rPr>
          <w:b/>
          <w:sz w:val="28"/>
          <w:szCs w:val="28"/>
        </w:rPr>
        <w:t>0,0 тыс. руб</w:t>
      </w:r>
      <w:r w:rsidRPr="00CA6AFF">
        <w:rPr>
          <w:sz w:val="28"/>
          <w:szCs w:val="28"/>
        </w:rPr>
        <w:t>.</w:t>
      </w:r>
    </w:p>
    <w:p w:rsidR="00CA6AFF" w:rsidRPr="00CA6AFF" w:rsidRDefault="00CA6AFF" w:rsidP="0070150A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Результаты исполнения бюджета представлены в таблице 1.</w:t>
      </w:r>
    </w:p>
    <w:p w:rsidR="00CA6AFF" w:rsidRPr="00CA6AFF" w:rsidRDefault="00CA6AFF" w:rsidP="00CA6AFF">
      <w:pPr>
        <w:widowControl w:val="0"/>
        <w:ind w:firstLine="709"/>
        <w:jc w:val="right"/>
        <w:rPr>
          <w:sz w:val="28"/>
          <w:szCs w:val="28"/>
        </w:rPr>
      </w:pPr>
      <w:r w:rsidRPr="00CA6AFF">
        <w:rPr>
          <w:sz w:val="28"/>
          <w:szCs w:val="28"/>
        </w:rPr>
        <w:lastRenderedPageBreak/>
        <w:t>Таблица 1</w:t>
      </w:r>
    </w:p>
    <w:p w:rsidR="00CA6AFF" w:rsidRPr="008035C3" w:rsidRDefault="00CA6AFF" w:rsidP="00CA6AFF">
      <w:pPr>
        <w:widowControl w:val="0"/>
        <w:ind w:firstLine="709"/>
        <w:jc w:val="center"/>
        <w:rPr>
          <w:b/>
          <w:sz w:val="16"/>
          <w:szCs w:val="16"/>
        </w:rPr>
      </w:pPr>
    </w:p>
    <w:p w:rsidR="00CA6AFF" w:rsidRPr="00CA6AFF" w:rsidRDefault="00CA6AFF" w:rsidP="00CA6AFF">
      <w:pPr>
        <w:widowControl w:val="0"/>
        <w:ind w:firstLine="709"/>
        <w:jc w:val="center"/>
        <w:rPr>
          <w:b/>
          <w:sz w:val="28"/>
          <w:szCs w:val="28"/>
        </w:rPr>
      </w:pPr>
      <w:r w:rsidRPr="00CA6AFF">
        <w:rPr>
          <w:b/>
          <w:sz w:val="28"/>
          <w:szCs w:val="28"/>
        </w:rPr>
        <w:t>Сведения об исполнении бюджета муниципального округа</w:t>
      </w:r>
    </w:p>
    <w:p w:rsidR="00CA6AFF" w:rsidRPr="00CA6AFF" w:rsidRDefault="00CA6AFF" w:rsidP="00CA6AFF">
      <w:pPr>
        <w:widowControl w:val="0"/>
        <w:ind w:firstLine="709"/>
        <w:jc w:val="center"/>
        <w:rPr>
          <w:b/>
          <w:sz w:val="28"/>
          <w:szCs w:val="28"/>
        </w:rPr>
      </w:pPr>
      <w:r w:rsidRPr="00CA6AFF">
        <w:rPr>
          <w:b/>
          <w:sz w:val="28"/>
          <w:szCs w:val="28"/>
        </w:rPr>
        <w:t>Южное Медведково за 2021 год</w:t>
      </w:r>
    </w:p>
    <w:p w:rsidR="00CA6AFF" w:rsidRPr="008035C3" w:rsidRDefault="00CA6AFF" w:rsidP="00CA6AFF">
      <w:pPr>
        <w:widowControl w:val="0"/>
        <w:ind w:firstLine="709"/>
        <w:jc w:val="center"/>
        <w:rPr>
          <w:sz w:val="16"/>
          <w:szCs w:val="16"/>
        </w:rPr>
      </w:pPr>
    </w:p>
    <w:tbl>
      <w:tblPr>
        <w:tblW w:w="94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1559"/>
        <w:gridCol w:w="1276"/>
        <w:gridCol w:w="1701"/>
        <w:gridCol w:w="1304"/>
      </w:tblGrid>
      <w:tr w:rsidR="00CA6AFF" w:rsidRPr="00CA6AFF" w:rsidTr="00663C16">
        <w:trPr>
          <w:trHeight w:val="237"/>
        </w:trPr>
        <w:tc>
          <w:tcPr>
            <w:tcW w:w="3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Утвержденные</w:t>
            </w:r>
            <w:r w:rsidRPr="00CA6AFF">
              <w:rPr>
                <w:sz w:val="20"/>
                <w:szCs w:val="20"/>
                <w:lang w:eastAsia="en-US"/>
              </w:rPr>
              <w:br/>
              <w:t>бюджетные</w:t>
            </w:r>
            <w:r w:rsidRPr="00CA6AFF">
              <w:rPr>
                <w:sz w:val="20"/>
                <w:szCs w:val="20"/>
                <w:lang w:eastAsia="en-US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Исполнено,</w:t>
            </w:r>
          </w:p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Показатели исполнения</w:t>
            </w:r>
          </w:p>
        </w:tc>
      </w:tr>
      <w:tr w:rsidR="00CA6AFF" w:rsidRPr="00CA6AFF" w:rsidTr="00663C16">
        <w:trPr>
          <w:trHeight w:val="536"/>
        </w:trPr>
        <w:tc>
          <w:tcPr>
            <w:tcW w:w="35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отклонение +/- сумма,</w:t>
            </w:r>
          </w:p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тыс. руб. (гр.3-2)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6AFF">
              <w:rPr>
                <w:sz w:val="20"/>
                <w:szCs w:val="20"/>
                <w:lang w:eastAsia="en-US"/>
              </w:rPr>
              <w:t>процент исполнения, %</w:t>
            </w:r>
          </w:p>
        </w:tc>
      </w:tr>
      <w:tr w:rsidR="00CA6AFF" w:rsidRPr="00CA6AFF" w:rsidTr="00663C16">
        <w:trPr>
          <w:trHeight w:val="28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AFF" w:rsidRPr="00CA6AFF" w:rsidRDefault="00CA6AFF" w:rsidP="00CA6AF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6AF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A6AFF" w:rsidRPr="00CA6AFF" w:rsidTr="00114545">
        <w:trPr>
          <w:trHeight w:val="66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lang w:eastAsia="en-US"/>
              </w:rPr>
            </w:pPr>
            <w:r w:rsidRPr="00CA6AFF">
              <w:rPr>
                <w:lang w:eastAsia="en-US"/>
              </w:rPr>
              <w:t>1. Доходы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25210,0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26529,2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1319,2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105</w:t>
            </w:r>
          </w:p>
        </w:tc>
      </w:tr>
      <w:tr w:rsidR="00CA6AFF" w:rsidRPr="00CA6AFF" w:rsidTr="00C530F2">
        <w:trPr>
          <w:trHeight w:val="54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i/>
                <w:lang w:eastAsia="en-US"/>
              </w:rPr>
            </w:pPr>
            <w:r w:rsidRPr="00CA6AFF">
              <w:rPr>
                <w:i/>
                <w:lang w:eastAsia="en-US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22810,0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24108,4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1298,4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105</w:t>
            </w:r>
          </w:p>
        </w:tc>
      </w:tr>
      <w:tr w:rsidR="00CA6AFF" w:rsidRPr="00CA6AFF" w:rsidTr="00C530F2">
        <w:trPr>
          <w:trHeight w:val="57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i/>
                <w:lang w:eastAsia="en-US"/>
              </w:rPr>
            </w:pPr>
            <w:r w:rsidRPr="00CA6AFF">
              <w:rPr>
                <w:i/>
                <w:lang w:eastAsia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100</w:t>
            </w:r>
          </w:p>
        </w:tc>
      </w:tr>
      <w:tr w:rsidR="00CA6AFF" w:rsidRPr="00CA6AFF" w:rsidTr="00114545">
        <w:trPr>
          <w:trHeight w:val="5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i/>
                <w:lang w:eastAsia="en-US"/>
              </w:rPr>
            </w:pPr>
            <w:r w:rsidRPr="00CA6AFF">
              <w:rPr>
                <w:i/>
                <w:lang w:eastAsia="en-US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</w:t>
            </w:r>
          </w:p>
        </w:tc>
      </w:tr>
      <w:tr w:rsidR="00CA6AFF" w:rsidRPr="00CA6AFF" w:rsidTr="00114545">
        <w:trPr>
          <w:trHeight w:val="5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lang w:eastAsia="en-US"/>
              </w:rPr>
            </w:pPr>
            <w:r w:rsidRPr="00CA6AFF">
              <w:rPr>
                <w:lang w:eastAsia="en-US"/>
              </w:rPr>
              <w:t>2. Расходы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25210,0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24517,6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-692,4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97</w:t>
            </w:r>
          </w:p>
        </w:tc>
      </w:tr>
      <w:tr w:rsidR="00CA6AFF" w:rsidRPr="00CA6AFF" w:rsidTr="00C530F2">
        <w:trPr>
          <w:trHeight w:val="8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i/>
                <w:iCs/>
                <w:lang w:eastAsia="en-US"/>
              </w:rPr>
            </w:pPr>
            <w:r w:rsidRPr="00CA6AFF">
              <w:rPr>
                <w:i/>
                <w:iCs/>
                <w:lang w:eastAsia="en-US"/>
              </w:rPr>
              <w:t>Общегосударственные вопросы (раздел 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21019,3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20821,1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-198,2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99</w:t>
            </w:r>
          </w:p>
        </w:tc>
      </w:tr>
      <w:tr w:rsidR="00CA6AFF" w:rsidRPr="00CA6AFF" w:rsidTr="00C530F2">
        <w:trPr>
          <w:trHeight w:val="56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rPr>
                <w:i/>
                <w:iCs/>
                <w:lang w:eastAsia="en-US"/>
              </w:rPr>
            </w:pPr>
            <w:r w:rsidRPr="00CA6AFF">
              <w:rPr>
                <w:i/>
                <w:iCs/>
                <w:lang w:eastAsia="en-US"/>
              </w:rPr>
              <w:t>Образование (раздел 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100</w:t>
            </w:r>
          </w:p>
        </w:tc>
      </w:tr>
      <w:tr w:rsidR="00CA6AFF" w:rsidRPr="00CA6AFF" w:rsidTr="00114545">
        <w:trPr>
          <w:trHeight w:val="99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i/>
                <w:iCs/>
                <w:lang w:eastAsia="en-US"/>
              </w:rPr>
            </w:pPr>
            <w:r w:rsidRPr="00CA6AFF">
              <w:rPr>
                <w:i/>
                <w:iCs/>
                <w:lang w:eastAsia="en-US"/>
              </w:rPr>
              <w:t>Праздничные и социально-значимые мероприятия</w:t>
            </w:r>
          </w:p>
          <w:p w:rsidR="00CA6AFF" w:rsidRPr="00CA6AFF" w:rsidRDefault="00CA6AFF" w:rsidP="00CA6AFF">
            <w:pPr>
              <w:widowControl w:val="0"/>
              <w:rPr>
                <w:i/>
                <w:iCs/>
                <w:lang w:eastAsia="en-US"/>
              </w:rPr>
            </w:pPr>
            <w:r w:rsidRPr="00CA6AFF">
              <w:rPr>
                <w:i/>
                <w:iCs/>
                <w:lang w:eastAsia="en-US"/>
              </w:rPr>
              <w:t>(раздел 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2827,0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2365,5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-461,5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84</w:t>
            </w:r>
          </w:p>
        </w:tc>
      </w:tr>
      <w:tr w:rsidR="00CA6AFF" w:rsidRPr="00CA6AFF" w:rsidTr="00114545">
        <w:trPr>
          <w:trHeight w:val="68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i/>
                <w:iCs/>
                <w:lang w:eastAsia="en-US"/>
              </w:rPr>
            </w:pPr>
            <w:r w:rsidRPr="00CA6AFF">
              <w:rPr>
                <w:i/>
                <w:iCs/>
                <w:lang w:eastAsia="en-US"/>
              </w:rPr>
              <w:t>Социальная политика</w:t>
            </w:r>
          </w:p>
          <w:p w:rsidR="00CA6AFF" w:rsidRPr="00CA6AFF" w:rsidRDefault="00CA6AFF" w:rsidP="00CA6AFF">
            <w:pPr>
              <w:widowControl w:val="0"/>
              <w:rPr>
                <w:i/>
                <w:iCs/>
                <w:lang w:eastAsia="en-US"/>
              </w:rPr>
            </w:pPr>
            <w:r w:rsidRPr="00CA6AFF">
              <w:rPr>
                <w:i/>
                <w:iCs/>
                <w:lang w:eastAsia="en-US"/>
              </w:rPr>
              <w:t>(раздел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100</w:t>
            </w:r>
          </w:p>
        </w:tc>
      </w:tr>
      <w:tr w:rsidR="00CA6AFF" w:rsidRPr="00CA6AFF" w:rsidTr="00C530F2">
        <w:trPr>
          <w:trHeight w:val="71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i/>
                <w:iCs/>
                <w:lang w:eastAsia="en-US"/>
              </w:rPr>
            </w:pPr>
            <w:r w:rsidRPr="00CA6AFF">
              <w:rPr>
                <w:i/>
                <w:iCs/>
                <w:lang w:eastAsia="en-US"/>
              </w:rPr>
              <w:t>Средства массовой информации (раздел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32,6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87</w:t>
            </w:r>
          </w:p>
        </w:tc>
      </w:tr>
      <w:tr w:rsidR="00CA6AFF" w:rsidRPr="00CA6AFF" w:rsidTr="00C530F2">
        <w:trPr>
          <w:trHeight w:val="83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rPr>
                <w:lang w:eastAsia="en-US"/>
              </w:rPr>
            </w:pPr>
            <w:r w:rsidRPr="00CA6AFF">
              <w:rPr>
                <w:lang w:eastAsia="en-US"/>
              </w:rPr>
              <w:t>Результат исполнения бюджета (профицит)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2011,6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</w:tr>
      <w:tr w:rsidR="00CA6AFF" w:rsidRPr="00CA6AFF" w:rsidTr="00C530F2">
        <w:trPr>
          <w:trHeight w:val="83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rPr>
                <w:lang w:eastAsia="en-US"/>
              </w:rPr>
            </w:pPr>
            <w:r w:rsidRPr="00CA6AFF">
              <w:rPr>
                <w:lang w:eastAsia="en-US"/>
              </w:rPr>
              <w:t>3. 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-2011,6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FF" w:rsidRPr="00CA6AFF" w:rsidRDefault="00CA6AFF" w:rsidP="00CA6AFF">
            <w:pPr>
              <w:widowControl w:val="0"/>
              <w:jc w:val="center"/>
              <w:rPr>
                <w:lang w:eastAsia="en-US"/>
              </w:rPr>
            </w:pPr>
            <w:r w:rsidRPr="00CA6AFF">
              <w:rPr>
                <w:lang w:eastAsia="en-US"/>
              </w:rPr>
              <w:t>х</w:t>
            </w:r>
          </w:p>
        </w:tc>
      </w:tr>
    </w:tbl>
    <w:p w:rsidR="00CA6AFF" w:rsidRPr="00CA6AFF" w:rsidRDefault="00CA6AFF" w:rsidP="00DF12E8">
      <w:pPr>
        <w:widowControl w:val="0"/>
        <w:spacing w:line="336" w:lineRule="auto"/>
        <w:ind w:firstLine="709"/>
        <w:jc w:val="right"/>
        <w:rPr>
          <w:sz w:val="16"/>
          <w:szCs w:val="16"/>
        </w:rPr>
      </w:pPr>
    </w:p>
    <w:p w:rsidR="00CA6AFF" w:rsidRPr="00FD4F70" w:rsidRDefault="00CA6AFF" w:rsidP="00DF12E8">
      <w:pPr>
        <w:widowControl w:val="0"/>
        <w:spacing w:line="336" w:lineRule="auto"/>
        <w:ind w:firstLine="851"/>
        <w:jc w:val="both"/>
        <w:rPr>
          <w:sz w:val="28"/>
          <w:szCs w:val="28"/>
        </w:rPr>
      </w:pPr>
      <w:r w:rsidRPr="00FD4F70">
        <w:rPr>
          <w:sz w:val="28"/>
          <w:szCs w:val="28"/>
        </w:rPr>
        <w:t xml:space="preserve">По данным таблицы видно, что бюджет по доходам исполнен на </w:t>
      </w:r>
      <w:r w:rsidRPr="00FD4F70">
        <w:rPr>
          <w:b/>
          <w:sz w:val="28"/>
          <w:szCs w:val="28"/>
        </w:rPr>
        <w:t>105%</w:t>
      </w:r>
      <w:r w:rsidRPr="00FD4F70">
        <w:rPr>
          <w:sz w:val="28"/>
          <w:szCs w:val="28"/>
        </w:rPr>
        <w:t xml:space="preserve">. Бюджет по расходам исполнен на </w:t>
      </w:r>
      <w:r w:rsidRPr="00FD4F70">
        <w:rPr>
          <w:b/>
          <w:sz w:val="28"/>
          <w:szCs w:val="28"/>
        </w:rPr>
        <w:t>97%.</w:t>
      </w:r>
      <w:r w:rsidRPr="00FD4F70">
        <w:rPr>
          <w:sz w:val="28"/>
          <w:szCs w:val="28"/>
        </w:rPr>
        <w:t xml:space="preserve"> Профицит бюджета составил 2011,6 тыс. руб.</w:t>
      </w:r>
    </w:p>
    <w:p w:rsidR="00CA6AFF" w:rsidRPr="00FD4F70" w:rsidRDefault="00CA6AFF" w:rsidP="00DF12E8">
      <w:pPr>
        <w:widowControl w:val="0"/>
        <w:spacing w:line="336" w:lineRule="auto"/>
        <w:ind w:firstLine="851"/>
        <w:jc w:val="both"/>
        <w:rPr>
          <w:sz w:val="28"/>
          <w:szCs w:val="28"/>
        </w:rPr>
      </w:pPr>
      <w:r w:rsidRPr="00FD4F70">
        <w:rPr>
          <w:sz w:val="28"/>
          <w:szCs w:val="28"/>
        </w:rPr>
        <w:t>Структура исполнения бюджета по разделам представлена в диаграмме 1.</w:t>
      </w:r>
    </w:p>
    <w:p w:rsidR="00CA6AFF" w:rsidRPr="00CA6AFF" w:rsidRDefault="00CA6AFF" w:rsidP="00CA6AFF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CA6AFF">
        <w:rPr>
          <w:sz w:val="28"/>
          <w:szCs w:val="28"/>
        </w:rPr>
        <w:lastRenderedPageBreak/>
        <w:t>Диаграмма 1</w:t>
      </w:r>
    </w:p>
    <w:p w:rsidR="00CA6AFF" w:rsidRPr="00CA6AFF" w:rsidRDefault="00CA6AFF" w:rsidP="00CA6AFF">
      <w:pPr>
        <w:widowControl w:val="0"/>
        <w:jc w:val="center"/>
        <w:rPr>
          <w:sz w:val="25"/>
          <w:szCs w:val="25"/>
        </w:rPr>
      </w:pPr>
      <w:r w:rsidRPr="00CA6AFF">
        <w:rPr>
          <w:noProof/>
        </w:rPr>
        <w:drawing>
          <wp:inline distT="0" distB="0" distL="0" distR="0" wp14:anchorId="5A52BCEE" wp14:editId="3326DC5D">
            <wp:extent cx="5463091" cy="3496235"/>
            <wp:effectExtent l="0" t="0" r="444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6AFF" w:rsidRPr="00CA6AFF" w:rsidRDefault="00CA6AFF" w:rsidP="0065155B">
      <w:pPr>
        <w:widowControl w:val="0"/>
        <w:spacing w:line="312" w:lineRule="auto"/>
        <w:ind w:firstLine="709"/>
        <w:jc w:val="both"/>
        <w:rPr>
          <w:sz w:val="16"/>
          <w:szCs w:val="16"/>
        </w:rPr>
      </w:pP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2021 году муниципальному округу был выделен межбюджетный трансферт для поощрения депутатов Совета депутатов. Организацию и проведение необходимых процедур для получения данного трансферта, выплату поощрения депутатам, контроль за использованием и возвратом межбюджетного трансферта осуществлял финансово-экономический отдел администрации МО. Также отдел производил уплату НДФЛ с поощрения депутатов и представлял отчетность в соответствующие органы.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Ежемесячно, ежеквартально, ежегодно бухгалтерские и финансовые отчеты предоставлялись в Территориальное финансово-казначейское управление №2 Департамента финансов города Москвы, Департамент финансов города Москвы, Департамент территориальных органов исполнительной власти города Москвы, Управление федерального казначейства г. Москвы, Пенсионный фонд, Фонд социального страхования, Мосгорстат, Налоговую инспекцию.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Контрольно-счетную палату Москвы предоставлялась квартальная отчетность об исполнении бюджета, а также годовая отчетность об исполнении бюджета муниципального округа для проведения внешней проверки.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lastRenderedPageBreak/>
        <w:t>В 2021 году в администрации Южное Медведково была проведена внешняя проверка годового отчета об исполнении бюджета муниципального округа Южное Медведково за 2020 год Контрольно-счетной палатой Москвы. Бюджетная отчетность была предоставлена в полном объеме в составе отчетов финансового органа, главного распорядителя, администратора и получателя бюджетных средств в электронном виде, а также загружена в автоматизированную систему «Сводная отчетность» КСП г. Москвы. По результатам проверки выражено мнение о достоверности годовой бюджетной отчетности муниципального округа Южное Медведково во всех существующих аспектах, установлено, что отчетность достоверно отражает финансовое положение и исполнение бюджета за 2020 год в соответствии с установленными требованиями бюджетного законодательства, правилами ведения бюджетного учета и составления отчетности в Российской Федерации.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Для оптимизации использования рабочего времени и повышения эффективности труда в части выполнения отдельных финансовых операций с Департаментом финансов города Москвы (а также с ТФКУ № 2) использовалась подсистема информационного взаимодействия «Автоматизированная система управления финансами» (ПИВ АСУ ГФ). Для сдачи бюджетной отчетности в электронном виде (помимо бумажного) использовался программный комплекс «Свод – Смарт». Осуществлялась работа в программном продукте «Автоматизированная система управления городскими финансами», в которой реализуется формирование и предоставление реестра расходных обязательств муниципального округа, ведение сводной бюджетной росписи, реестра источников доходов.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рамках информационного взаимодействия с Управлением федерального казначейства г. Москвы также велась работа в нескольких информационных системах. В том числе, в ППО Автоматизированная система Федерального казначейства «Система удаленного финансового документооборота (СУФД-online)», государственная интегрированная информационная система управления общественными финансами «Электронный бюджет».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 xml:space="preserve">Сотрудники администрации в течение года принимали участие в </w:t>
      </w:r>
      <w:r w:rsidRPr="00CA6AFF">
        <w:rPr>
          <w:sz w:val="28"/>
          <w:szCs w:val="28"/>
        </w:rPr>
        <w:lastRenderedPageBreak/>
        <w:t>вебинарах, конференциях, обучающих семинарах в Департаменте финансов города Москвы, Управлении федерального казначейства г. Москвы, КСП города Москвы.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течение года велась организация учета поступающих денежных средств, основных средств и товарно-материальных ценностей, которые своевременно отражались на счетах операций, связанных с их движением, работа по проведению расчетов, возникающих в процессе исполнения сметы с юридическими лицами, по обеспечению строгого соблюдения штатной, финансовой и кассовой дисциплины, сохранности бухгалтерских документов.</w:t>
      </w:r>
    </w:p>
    <w:p w:rsidR="00CA6AFF" w:rsidRPr="00CA6AFF" w:rsidRDefault="00CA6AFF" w:rsidP="0065155B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CA6AFF">
        <w:rPr>
          <w:sz w:val="28"/>
          <w:szCs w:val="28"/>
        </w:rPr>
        <w:t>В декабре 2021 года в администрации была проведена инвентаризация основных средств, расходных материалов и финансовых обязательств. Недостач и излишков не обнаружено.</w:t>
      </w:r>
    </w:p>
    <w:p w:rsidR="00CA6AFF" w:rsidRPr="00512D24" w:rsidRDefault="00CA6AFF" w:rsidP="00114545">
      <w:pPr>
        <w:widowControl w:val="0"/>
        <w:ind w:firstLine="709"/>
        <w:jc w:val="both"/>
        <w:rPr>
          <w:sz w:val="28"/>
          <w:szCs w:val="28"/>
        </w:rPr>
      </w:pPr>
    </w:p>
    <w:p w:rsidR="00ED5626" w:rsidRPr="00D14A30" w:rsidRDefault="00ED5626" w:rsidP="00114545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D14A30">
        <w:rPr>
          <w:b/>
          <w:bCs/>
          <w:i/>
          <w:color w:val="000080"/>
          <w:sz w:val="28"/>
          <w:szCs w:val="28"/>
        </w:rPr>
        <w:t xml:space="preserve">ОСУЩЕСТВЛЕНИЕ ЗАКУПОК ДЛЯ ОБЕСПЕЧЕНИЯ </w:t>
      </w:r>
    </w:p>
    <w:p w:rsidR="00ED5626" w:rsidRPr="00D14A30" w:rsidRDefault="00ED5626" w:rsidP="00114545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D14A30">
        <w:rPr>
          <w:b/>
          <w:bCs/>
          <w:i/>
          <w:color w:val="000080"/>
          <w:sz w:val="28"/>
          <w:szCs w:val="28"/>
        </w:rPr>
        <w:t>МУНИЦИПАЛЬНЫХ НУЖД</w:t>
      </w:r>
    </w:p>
    <w:p w:rsidR="00ED5626" w:rsidRPr="00C92F27" w:rsidRDefault="00ED5626" w:rsidP="00114545">
      <w:pPr>
        <w:widowControl w:val="0"/>
        <w:ind w:firstLine="720"/>
        <w:jc w:val="center"/>
        <w:rPr>
          <w:b/>
          <w:sz w:val="28"/>
          <w:szCs w:val="28"/>
        </w:rPr>
      </w:pPr>
    </w:p>
    <w:p w:rsidR="00B41EF7" w:rsidRPr="004C71CD" w:rsidRDefault="00B41EF7" w:rsidP="0065155B">
      <w:pPr>
        <w:widowControl w:val="0"/>
        <w:tabs>
          <w:tab w:val="left" w:pos="993"/>
        </w:tabs>
        <w:spacing w:before="140" w:line="312" w:lineRule="auto"/>
        <w:ind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4C71CD">
        <w:rPr>
          <w:color w:val="000000"/>
          <w:sz w:val="28"/>
          <w:szCs w:val="28"/>
        </w:rPr>
        <w:t xml:space="preserve"> году в администрации велась работа по обеспечению муниципальных нужд муниципального округа Южное Медведково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ФЗ-44) в целях:</w:t>
      </w:r>
    </w:p>
    <w:p w:rsidR="00B41EF7" w:rsidRPr="004C71CD" w:rsidRDefault="00B41EF7" w:rsidP="0065155B">
      <w:pPr>
        <w:widowControl w:val="0"/>
        <w:numPr>
          <w:ilvl w:val="0"/>
          <w:numId w:val="26"/>
        </w:numPr>
        <w:tabs>
          <w:tab w:val="clear" w:pos="1440"/>
          <w:tab w:val="num" w:pos="720"/>
          <w:tab w:val="left" w:pos="993"/>
        </w:tabs>
        <w:spacing w:line="312" w:lineRule="auto"/>
        <w:ind w:left="0"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повышения эффективности, результативности осуществления закупок товаров, работ, услуг для муниципальных нужд;</w:t>
      </w:r>
    </w:p>
    <w:p w:rsidR="00B41EF7" w:rsidRPr="004C71CD" w:rsidRDefault="00B41EF7" w:rsidP="0065155B">
      <w:pPr>
        <w:widowControl w:val="0"/>
        <w:numPr>
          <w:ilvl w:val="0"/>
          <w:numId w:val="26"/>
        </w:numPr>
        <w:tabs>
          <w:tab w:val="clear" w:pos="1440"/>
          <w:tab w:val="num" w:pos="720"/>
          <w:tab w:val="left" w:pos="993"/>
        </w:tabs>
        <w:spacing w:line="312" w:lineRule="auto"/>
        <w:ind w:left="0"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обеспечения гласности и прозрачности осуществления муниципальных закупок;</w:t>
      </w:r>
    </w:p>
    <w:p w:rsidR="00B41EF7" w:rsidRDefault="00B41EF7" w:rsidP="0065155B">
      <w:pPr>
        <w:widowControl w:val="0"/>
        <w:numPr>
          <w:ilvl w:val="0"/>
          <w:numId w:val="26"/>
        </w:numPr>
        <w:tabs>
          <w:tab w:val="clear" w:pos="1440"/>
          <w:tab w:val="num" w:pos="180"/>
          <w:tab w:val="left" w:pos="993"/>
        </w:tabs>
        <w:spacing w:line="312" w:lineRule="auto"/>
        <w:ind w:left="0" w:firstLine="851"/>
        <w:jc w:val="both"/>
        <w:rPr>
          <w:color w:val="000000"/>
          <w:sz w:val="28"/>
          <w:szCs w:val="28"/>
        </w:rPr>
      </w:pPr>
      <w:r w:rsidRPr="004C71CD">
        <w:rPr>
          <w:color w:val="000000"/>
          <w:sz w:val="28"/>
          <w:szCs w:val="28"/>
        </w:rPr>
        <w:t>предотвращения коррупции и других злоупотреблений в сфере муниципальных закупок.</w:t>
      </w:r>
    </w:p>
    <w:p w:rsidR="00B41EF7" w:rsidRPr="00744F04" w:rsidRDefault="00B41EF7" w:rsidP="0065155B">
      <w:pPr>
        <w:widowControl w:val="0"/>
        <w:spacing w:before="40" w:line="312" w:lineRule="auto"/>
        <w:ind w:firstLine="851"/>
        <w:jc w:val="both"/>
        <w:rPr>
          <w:sz w:val="28"/>
          <w:szCs w:val="28"/>
        </w:rPr>
      </w:pPr>
      <w:r w:rsidRPr="004C71CD">
        <w:rPr>
          <w:color w:val="000000"/>
          <w:sz w:val="28"/>
          <w:szCs w:val="28"/>
        </w:rPr>
        <w:t xml:space="preserve">В соответствии с утвержденным муниципальным заказчиком (администрацией) Планом-графиком осуществления закупок было проведено </w:t>
      </w:r>
      <w:r w:rsidRPr="00CC1E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C1ED5">
        <w:rPr>
          <w:sz w:val="28"/>
          <w:szCs w:val="28"/>
        </w:rPr>
        <w:t xml:space="preserve"> закупочных </w:t>
      </w:r>
      <w:r w:rsidRPr="00753D25">
        <w:rPr>
          <w:sz w:val="28"/>
          <w:szCs w:val="28"/>
        </w:rPr>
        <w:t>процедур</w:t>
      </w:r>
      <w:r w:rsidRPr="008D4CF9">
        <w:rPr>
          <w:color w:val="7B7B7B"/>
          <w:sz w:val="28"/>
          <w:szCs w:val="28"/>
        </w:rPr>
        <w:t xml:space="preserve">, </w:t>
      </w:r>
      <w:r w:rsidRPr="00744F04">
        <w:rPr>
          <w:sz w:val="28"/>
          <w:szCs w:val="28"/>
        </w:rPr>
        <w:t xml:space="preserve">сведения о которых публикуются на Официальном сайте единой информационной системе в сфере закупок в информационно-телекоммуникационной сети Интернет по адресу </w:t>
      </w:r>
      <w:hyperlink r:id="rId10" w:history="1">
        <w:r w:rsidRPr="00744F04">
          <w:rPr>
            <w:sz w:val="28"/>
            <w:szCs w:val="28"/>
            <w:u w:val="single"/>
          </w:rPr>
          <w:t>www.zakupki.gov.ru</w:t>
        </w:r>
      </w:hyperlink>
      <w:r w:rsidRPr="00744F04">
        <w:rPr>
          <w:sz w:val="28"/>
          <w:szCs w:val="28"/>
        </w:rPr>
        <w:t xml:space="preserve"> (далее – Официальный сайт ЕИС).</w:t>
      </w:r>
    </w:p>
    <w:p w:rsidR="00B41EF7" w:rsidRDefault="00B41EF7" w:rsidP="0065155B">
      <w:pPr>
        <w:widowControl w:val="0"/>
        <w:spacing w:before="40"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проведенных процедур по </w:t>
      </w:r>
      <w:r w:rsidRPr="006A4CEC">
        <w:rPr>
          <w:sz w:val="28"/>
          <w:szCs w:val="28"/>
        </w:rPr>
        <w:t>осуществлению закупок для</w:t>
      </w:r>
      <w:r w:rsidRPr="00753D25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 xml:space="preserve"> представлены в таблице № 1.</w:t>
      </w:r>
    </w:p>
    <w:p w:rsidR="00B41EF7" w:rsidRDefault="00B41EF7" w:rsidP="00B41EF7">
      <w:pPr>
        <w:widowControl w:val="0"/>
        <w:spacing w:before="40"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1.</w:t>
      </w:r>
    </w:p>
    <w:p w:rsidR="00B41EF7" w:rsidRDefault="00B41EF7" w:rsidP="00114545">
      <w:pPr>
        <w:widowControl w:val="0"/>
        <w:spacing w:before="40"/>
        <w:jc w:val="center"/>
        <w:rPr>
          <w:b/>
          <w:sz w:val="28"/>
          <w:szCs w:val="28"/>
        </w:rPr>
      </w:pPr>
      <w:r w:rsidRPr="00104051">
        <w:rPr>
          <w:b/>
          <w:sz w:val="28"/>
          <w:szCs w:val="28"/>
        </w:rPr>
        <w:t xml:space="preserve">Виды проведенных процедур по </w:t>
      </w:r>
      <w:r w:rsidRPr="005C5CDF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ю</w:t>
      </w:r>
      <w:r w:rsidRPr="005C5CDF">
        <w:rPr>
          <w:b/>
          <w:sz w:val="28"/>
          <w:szCs w:val="28"/>
        </w:rPr>
        <w:t xml:space="preserve"> закуп</w:t>
      </w:r>
      <w:r>
        <w:rPr>
          <w:b/>
          <w:sz w:val="28"/>
          <w:szCs w:val="28"/>
        </w:rPr>
        <w:t>ок</w:t>
      </w:r>
    </w:p>
    <w:p w:rsidR="00F5370D" w:rsidRPr="008035C3" w:rsidRDefault="00F5370D" w:rsidP="00114545">
      <w:pPr>
        <w:widowControl w:val="0"/>
        <w:spacing w:before="40"/>
        <w:ind w:firstLine="72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2085"/>
        <w:gridCol w:w="3593"/>
      </w:tblGrid>
      <w:tr w:rsidR="00B41EF7" w:rsidRPr="005C5CDF" w:rsidTr="00663C16">
        <w:trPr>
          <w:trHeight w:val="1029"/>
        </w:trPr>
        <w:tc>
          <w:tcPr>
            <w:tcW w:w="4111" w:type="dxa"/>
          </w:tcPr>
          <w:p w:rsidR="00B41EF7" w:rsidRPr="00114545" w:rsidRDefault="00B41EF7" w:rsidP="00663C16">
            <w:pPr>
              <w:widowControl w:val="0"/>
              <w:jc w:val="center"/>
              <w:rPr>
                <w:b/>
              </w:rPr>
            </w:pPr>
            <w:r w:rsidRPr="00114545">
              <w:rPr>
                <w:b/>
              </w:rPr>
              <w:t>Наименование процедуры по осуществлению закупки</w:t>
            </w:r>
          </w:p>
        </w:tc>
        <w:tc>
          <w:tcPr>
            <w:tcW w:w="2126" w:type="dxa"/>
          </w:tcPr>
          <w:p w:rsidR="00B41EF7" w:rsidRPr="00114545" w:rsidRDefault="00B41EF7" w:rsidP="00663C16">
            <w:pPr>
              <w:widowControl w:val="0"/>
              <w:jc w:val="center"/>
              <w:rPr>
                <w:b/>
              </w:rPr>
            </w:pPr>
            <w:r w:rsidRPr="00114545">
              <w:rPr>
                <w:b/>
              </w:rPr>
              <w:t xml:space="preserve">Количество </w:t>
            </w:r>
          </w:p>
          <w:p w:rsidR="00B41EF7" w:rsidRPr="00114545" w:rsidRDefault="00B41EF7" w:rsidP="00663C16">
            <w:pPr>
              <w:widowControl w:val="0"/>
              <w:jc w:val="center"/>
              <w:rPr>
                <w:b/>
              </w:rPr>
            </w:pPr>
            <w:r w:rsidRPr="00114545">
              <w:rPr>
                <w:b/>
              </w:rPr>
              <w:t>проведенных</w:t>
            </w:r>
          </w:p>
          <w:p w:rsidR="00B41EF7" w:rsidRPr="00114545" w:rsidRDefault="00B41EF7" w:rsidP="00663C16">
            <w:pPr>
              <w:widowControl w:val="0"/>
              <w:jc w:val="center"/>
              <w:rPr>
                <w:b/>
              </w:rPr>
            </w:pPr>
            <w:r w:rsidRPr="00114545">
              <w:rPr>
                <w:b/>
              </w:rPr>
              <w:t>процедур</w:t>
            </w:r>
          </w:p>
        </w:tc>
        <w:tc>
          <w:tcPr>
            <w:tcW w:w="3771" w:type="dxa"/>
          </w:tcPr>
          <w:p w:rsidR="00B41EF7" w:rsidRPr="00114545" w:rsidRDefault="00B41EF7" w:rsidP="00663C16">
            <w:pPr>
              <w:widowControl w:val="0"/>
              <w:jc w:val="center"/>
              <w:rPr>
                <w:b/>
              </w:rPr>
            </w:pPr>
            <w:r w:rsidRPr="00114545">
              <w:rPr>
                <w:b/>
              </w:rPr>
              <w:t>Количество заключенных контрактов по результатам проведения процедур</w:t>
            </w:r>
          </w:p>
        </w:tc>
      </w:tr>
      <w:tr w:rsidR="00B41EF7" w:rsidRPr="005C5CDF" w:rsidTr="00114545">
        <w:trPr>
          <w:trHeight w:val="239"/>
        </w:trPr>
        <w:tc>
          <w:tcPr>
            <w:tcW w:w="4111" w:type="dxa"/>
          </w:tcPr>
          <w:p w:rsidR="00B41EF7" w:rsidRPr="005C5CDF" w:rsidRDefault="00B41EF7" w:rsidP="00EA304E">
            <w:pPr>
              <w:widowControl w:val="0"/>
              <w:spacing w:before="40" w:line="360" w:lineRule="auto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Электронны</w:t>
            </w:r>
            <w:r>
              <w:rPr>
                <w:sz w:val="28"/>
                <w:szCs w:val="28"/>
              </w:rPr>
              <w:t>й</w:t>
            </w:r>
            <w:r w:rsidRPr="005C5CDF">
              <w:rPr>
                <w:sz w:val="28"/>
                <w:szCs w:val="28"/>
              </w:rPr>
              <w:t xml:space="preserve"> аукцион</w:t>
            </w:r>
          </w:p>
        </w:tc>
        <w:tc>
          <w:tcPr>
            <w:tcW w:w="2126" w:type="dxa"/>
          </w:tcPr>
          <w:p w:rsidR="00B41EF7" w:rsidRPr="005075B2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71" w:type="dxa"/>
          </w:tcPr>
          <w:p w:rsidR="00B41EF7" w:rsidRPr="00CC1ED5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1EF7" w:rsidRPr="005C5CDF" w:rsidTr="00663C16">
        <w:tc>
          <w:tcPr>
            <w:tcW w:w="4111" w:type="dxa"/>
          </w:tcPr>
          <w:p w:rsidR="00B41EF7" w:rsidRPr="005C5CDF" w:rsidRDefault="00B41EF7" w:rsidP="00EA304E">
            <w:pPr>
              <w:widowControl w:val="0"/>
              <w:spacing w:before="40" w:line="360" w:lineRule="auto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Открытый конкурс</w:t>
            </w:r>
          </w:p>
        </w:tc>
        <w:tc>
          <w:tcPr>
            <w:tcW w:w="2126" w:type="dxa"/>
          </w:tcPr>
          <w:p w:rsidR="00B41EF7" w:rsidRPr="005C5CDF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71" w:type="dxa"/>
          </w:tcPr>
          <w:p w:rsidR="00B41EF7" w:rsidRPr="00CC1ED5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1EF7" w:rsidRPr="005C5CDF" w:rsidTr="00663C16">
        <w:tc>
          <w:tcPr>
            <w:tcW w:w="4111" w:type="dxa"/>
          </w:tcPr>
          <w:p w:rsidR="00B41EF7" w:rsidRPr="005C5CDF" w:rsidRDefault="00B41EF7" w:rsidP="00EA304E">
            <w:pPr>
              <w:widowControl w:val="0"/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Единственный поставщик</w:t>
            </w:r>
          </w:p>
        </w:tc>
        <w:tc>
          <w:tcPr>
            <w:tcW w:w="2126" w:type="dxa"/>
          </w:tcPr>
          <w:p w:rsidR="00B41EF7" w:rsidRPr="00BD0473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1" w:type="dxa"/>
          </w:tcPr>
          <w:p w:rsidR="00B41EF7" w:rsidRPr="00BD0473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1EF7" w:rsidRPr="00430339" w:rsidTr="00663C16">
        <w:tc>
          <w:tcPr>
            <w:tcW w:w="4111" w:type="dxa"/>
          </w:tcPr>
          <w:p w:rsidR="00B41EF7" w:rsidRPr="00430339" w:rsidRDefault="00B41EF7" w:rsidP="00EA304E">
            <w:pPr>
              <w:widowControl w:val="0"/>
              <w:spacing w:before="40" w:line="360" w:lineRule="auto"/>
              <w:rPr>
                <w:sz w:val="28"/>
                <w:szCs w:val="28"/>
              </w:rPr>
            </w:pPr>
            <w:r w:rsidRPr="00430339">
              <w:rPr>
                <w:sz w:val="28"/>
                <w:szCs w:val="28"/>
              </w:rPr>
              <w:t>Закупка малого объема</w:t>
            </w:r>
          </w:p>
        </w:tc>
        <w:tc>
          <w:tcPr>
            <w:tcW w:w="2126" w:type="dxa"/>
          </w:tcPr>
          <w:p w:rsidR="00B41EF7" w:rsidRPr="00430339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</w:rPr>
            </w:pPr>
            <w:r w:rsidRPr="00430339">
              <w:rPr>
                <w:sz w:val="28"/>
                <w:szCs w:val="28"/>
              </w:rPr>
              <w:t>-</w:t>
            </w:r>
          </w:p>
        </w:tc>
        <w:tc>
          <w:tcPr>
            <w:tcW w:w="3771" w:type="dxa"/>
          </w:tcPr>
          <w:p w:rsidR="00B41EF7" w:rsidRPr="00491C1B" w:rsidRDefault="00B41EF7" w:rsidP="00663C16">
            <w:pPr>
              <w:widowControl w:val="0"/>
              <w:spacing w:before="40" w:line="360" w:lineRule="auto"/>
              <w:jc w:val="center"/>
              <w:rPr>
                <w:sz w:val="28"/>
                <w:szCs w:val="28"/>
              </w:rPr>
            </w:pPr>
            <w:r w:rsidRPr="0043033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  <w:tr w:rsidR="00B41EF7" w:rsidRPr="00430339" w:rsidTr="00663C16">
        <w:trPr>
          <w:trHeight w:val="227"/>
        </w:trPr>
        <w:tc>
          <w:tcPr>
            <w:tcW w:w="4111" w:type="dxa"/>
          </w:tcPr>
          <w:p w:rsidR="00B41EF7" w:rsidRPr="00430339" w:rsidRDefault="00B41EF7" w:rsidP="00663C16">
            <w:pPr>
              <w:widowControl w:val="0"/>
              <w:spacing w:before="40" w:line="360" w:lineRule="auto"/>
              <w:jc w:val="right"/>
              <w:rPr>
                <w:b/>
                <w:sz w:val="28"/>
                <w:szCs w:val="28"/>
              </w:rPr>
            </w:pPr>
            <w:r w:rsidRPr="0043033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41EF7" w:rsidRPr="00BD0473" w:rsidRDefault="00B41EF7" w:rsidP="00663C16">
            <w:pPr>
              <w:widowControl w:val="0"/>
              <w:spacing w:before="40" w:line="360" w:lineRule="auto"/>
              <w:jc w:val="center"/>
              <w:rPr>
                <w:b/>
                <w:sz w:val="28"/>
                <w:szCs w:val="28"/>
              </w:rPr>
            </w:pPr>
            <w:r w:rsidRPr="00430339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B41EF7" w:rsidRPr="00430339" w:rsidRDefault="00B41EF7" w:rsidP="00663C16">
            <w:pPr>
              <w:widowControl w:val="0"/>
              <w:spacing w:before="4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6014C1" w:rsidRDefault="006014C1" w:rsidP="00976021">
      <w:pPr>
        <w:widowControl w:val="0"/>
        <w:spacing w:before="40"/>
        <w:ind w:firstLine="851"/>
        <w:jc w:val="both"/>
        <w:rPr>
          <w:sz w:val="28"/>
          <w:szCs w:val="28"/>
        </w:rPr>
      </w:pPr>
    </w:p>
    <w:p w:rsidR="00B41EF7" w:rsidRPr="00430339" w:rsidRDefault="00B41EF7" w:rsidP="00E46EC4">
      <w:pPr>
        <w:widowControl w:val="0"/>
        <w:spacing w:before="40" w:line="312" w:lineRule="auto"/>
        <w:ind w:firstLine="851"/>
        <w:jc w:val="both"/>
        <w:rPr>
          <w:sz w:val="28"/>
          <w:szCs w:val="28"/>
        </w:rPr>
      </w:pPr>
      <w:r w:rsidRPr="00430339">
        <w:rPr>
          <w:sz w:val="28"/>
          <w:szCs w:val="28"/>
        </w:rPr>
        <w:t xml:space="preserve">Таким образом, в совокупности в </w:t>
      </w:r>
      <w:r w:rsidRPr="0043033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30339">
        <w:rPr>
          <w:b/>
          <w:sz w:val="28"/>
          <w:szCs w:val="28"/>
        </w:rPr>
        <w:t xml:space="preserve"> </w:t>
      </w:r>
      <w:r w:rsidRPr="00430339">
        <w:rPr>
          <w:sz w:val="28"/>
          <w:szCs w:val="28"/>
        </w:rPr>
        <w:t xml:space="preserve">году осуществлялась подготовка и сопровождение </w:t>
      </w:r>
      <w:r>
        <w:rPr>
          <w:b/>
          <w:sz w:val="28"/>
          <w:szCs w:val="28"/>
        </w:rPr>
        <w:t>56</w:t>
      </w:r>
      <w:r w:rsidRPr="00430339">
        <w:rPr>
          <w:sz w:val="28"/>
          <w:szCs w:val="28"/>
        </w:rPr>
        <w:t xml:space="preserve"> контрактов и договоров, включая:</w:t>
      </w:r>
    </w:p>
    <w:p w:rsidR="00B41EF7" w:rsidRPr="002E6A8F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430339">
        <w:rPr>
          <w:sz w:val="28"/>
          <w:szCs w:val="28"/>
        </w:rPr>
        <w:t>публикацию сведений Плана</w:t>
      </w:r>
      <w:r w:rsidRPr="002E6A8F">
        <w:rPr>
          <w:sz w:val="28"/>
          <w:szCs w:val="28"/>
        </w:rPr>
        <w:t>-графика осуществления закупок муниципального заказчика;</w:t>
      </w:r>
    </w:p>
    <w:p w:rsidR="00B41EF7" w:rsidRPr="002E6A8F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извещений о проведении муниципальных закупок на Официальном сайте ЕИС;</w:t>
      </w:r>
    </w:p>
    <w:p w:rsidR="00B41EF7" w:rsidRPr="002E6A8F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сопровождение электронных аукционов на электронной площадке;</w:t>
      </w:r>
    </w:p>
    <w:p w:rsidR="00B41EF7" w:rsidRPr="002E6A8F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информации о результатах проведённых закупочных процедур;</w:t>
      </w:r>
    </w:p>
    <w:p w:rsidR="00B41EF7" w:rsidRPr="002E6A8F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информации о заключении, изменении, исполнении и расторжении контрактов;</w:t>
      </w:r>
    </w:p>
    <w:p w:rsidR="00B41EF7" w:rsidRPr="002E6A8F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отражение вносимых в контракты и договоры изменений путём согласования и оформления дополнительных соглашений;</w:t>
      </w:r>
    </w:p>
    <w:p w:rsidR="00B41EF7" w:rsidRPr="002E6A8F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ведение Реестра контрактов муниципального заказчика на Официальном сайте ЕИС;</w:t>
      </w:r>
    </w:p>
    <w:p w:rsidR="00B41EF7" w:rsidRDefault="00B41EF7" w:rsidP="00E46EC4">
      <w:pPr>
        <w:widowControl w:val="0"/>
        <w:numPr>
          <w:ilvl w:val="0"/>
          <w:numId w:val="24"/>
        </w:numPr>
        <w:tabs>
          <w:tab w:val="num" w:pos="1080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E6A8F">
        <w:rPr>
          <w:sz w:val="28"/>
          <w:szCs w:val="28"/>
        </w:rPr>
        <w:t>публикацию сведений об исполнении муниципальных контрактов (от</w:t>
      </w:r>
      <w:r>
        <w:rPr>
          <w:sz w:val="28"/>
          <w:szCs w:val="28"/>
        </w:rPr>
        <w:t>чётов) на Официальном сайте ЕИС.</w:t>
      </w:r>
    </w:p>
    <w:p w:rsidR="00B41EF7" w:rsidRPr="00340084" w:rsidRDefault="00B41EF7" w:rsidP="00E46EC4">
      <w:pPr>
        <w:widowControl w:val="0"/>
        <w:tabs>
          <w:tab w:val="num" w:pos="1080"/>
        </w:tabs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по факту завершения исполнения этапа контракта или </w:t>
      </w:r>
      <w:r>
        <w:rPr>
          <w:sz w:val="28"/>
          <w:szCs w:val="28"/>
        </w:rPr>
        <w:lastRenderedPageBreak/>
        <w:t xml:space="preserve">исполнения всего контракта было </w:t>
      </w:r>
      <w:r w:rsidRPr="006161FA">
        <w:rPr>
          <w:sz w:val="28"/>
          <w:szCs w:val="28"/>
        </w:rPr>
        <w:t xml:space="preserve">проведено </w:t>
      </w:r>
      <w:r w:rsidRPr="006161FA">
        <w:rPr>
          <w:b/>
          <w:sz w:val="28"/>
          <w:szCs w:val="28"/>
        </w:rPr>
        <w:t>67</w:t>
      </w:r>
      <w:r w:rsidRPr="006161FA">
        <w:rPr>
          <w:sz w:val="28"/>
          <w:szCs w:val="28"/>
        </w:rPr>
        <w:t xml:space="preserve"> </w:t>
      </w:r>
      <w:r w:rsidRPr="00340084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340084">
        <w:rPr>
          <w:sz w:val="28"/>
          <w:szCs w:val="28"/>
        </w:rPr>
        <w:t xml:space="preserve"> Комиссии по проведению внутренней экспертизы поставленного товара, выполненной работы, оказанной услуги</w:t>
      </w:r>
      <w:r>
        <w:rPr>
          <w:sz w:val="28"/>
          <w:szCs w:val="28"/>
        </w:rPr>
        <w:t xml:space="preserve">, оформлено и опубликовано </w:t>
      </w:r>
      <w:r w:rsidRPr="00F10892">
        <w:rPr>
          <w:sz w:val="28"/>
          <w:szCs w:val="28"/>
        </w:rPr>
        <w:t>67 п</w:t>
      </w:r>
      <w:r>
        <w:rPr>
          <w:sz w:val="28"/>
          <w:szCs w:val="28"/>
        </w:rPr>
        <w:t>ротоколов.</w:t>
      </w:r>
    </w:p>
    <w:p w:rsidR="00B41EF7" w:rsidRPr="002E6A8F" w:rsidRDefault="00B41EF7" w:rsidP="00E46EC4">
      <w:pPr>
        <w:widowControl w:val="0"/>
        <w:tabs>
          <w:tab w:val="num" w:pos="1080"/>
        </w:tabs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</w:t>
      </w:r>
      <w:r w:rsidRPr="002E6A8F">
        <w:rPr>
          <w:sz w:val="28"/>
          <w:szCs w:val="28"/>
        </w:rPr>
        <w:t>составлен Отчёт об объёме закупок у субъектов малого предпринимательства и социально-ориентированных некоммерческих организаций с его публикацией на Официальном сайте ЕИС</w:t>
      </w:r>
      <w:r w:rsidR="00583961">
        <w:rPr>
          <w:sz w:val="28"/>
          <w:szCs w:val="28"/>
        </w:rPr>
        <w:t xml:space="preserve"> (объем составил - 40,16%)</w:t>
      </w:r>
      <w:r w:rsidRPr="002E6A8F">
        <w:rPr>
          <w:sz w:val="28"/>
          <w:szCs w:val="28"/>
        </w:rPr>
        <w:t>.</w:t>
      </w:r>
    </w:p>
    <w:p w:rsidR="00B41EF7" w:rsidRDefault="00B41EF7" w:rsidP="00E46EC4">
      <w:pPr>
        <w:widowControl w:val="0"/>
        <w:spacing w:before="40" w:line="312" w:lineRule="auto"/>
        <w:ind w:firstLine="851"/>
        <w:jc w:val="both"/>
        <w:rPr>
          <w:sz w:val="28"/>
          <w:szCs w:val="28"/>
        </w:rPr>
      </w:pPr>
      <w:r w:rsidRPr="00104051">
        <w:rPr>
          <w:sz w:val="28"/>
          <w:szCs w:val="28"/>
        </w:rPr>
        <w:t>Совокупный годовой объём закупок муниципального заказчика в 20</w:t>
      </w:r>
      <w:r>
        <w:rPr>
          <w:sz w:val="28"/>
          <w:szCs w:val="28"/>
        </w:rPr>
        <w:t>21</w:t>
      </w:r>
      <w:r w:rsidRPr="0010405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представлен в таблице № 2.</w:t>
      </w:r>
    </w:p>
    <w:p w:rsidR="00B41EF7" w:rsidRDefault="00B41EF7" w:rsidP="00B41EF7">
      <w:pPr>
        <w:widowControl w:val="0"/>
        <w:spacing w:before="40"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2.</w:t>
      </w:r>
    </w:p>
    <w:p w:rsidR="00B41EF7" w:rsidRPr="007414A5" w:rsidRDefault="00B41EF7" w:rsidP="00B41EF7">
      <w:pPr>
        <w:widowControl w:val="0"/>
        <w:spacing w:before="40" w:line="360" w:lineRule="auto"/>
        <w:ind w:firstLine="720"/>
        <w:jc w:val="center"/>
        <w:rPr>
          <w:b/>
          <w:sz w:val="28"/>
          <w:szCs w:val="28"/>
        </w:rPr>
      </w:pPr>
      <w:r w:rsidRPr="007414A5">
        <w:rPr>
          <w:b/>
          <w:sz w:val="28"/>
          <w:szCs w:val="28"/>
        </w:rPr>
        <w:t>Совокупный годовой объём закупок в 20</w:t>
      </w:r>
      <w:r w:rsidRPr="003C43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7414A5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326"/>
      </w:tblGrid>
      <w:tr w:rsidR="00B41EF7" w:rsidRPr="005C5CDF" w:rsidTr="00583961">
        <w:trPr>
          <w:trHeight w:val="824"/>
        </w:trPr>
        <w:tc>
          <w:tcPr>
            <w:tcW w:w="7245" w:type="dxa"/>
          </w:tcPr>
          <w:p w:rsidR="00B41EF7" w:rsidRPr="005C5CDF" w:rsidRDefault="00B41EF7" w:rsidP="00663C16">
            <w:pPr>
              <w:widowControl w:val="0"/>
              <w:spacing w:before="40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Наименование способа осуществления закупки</w:t>
            </w:r>
          </w:p>
        </w:tc>
        <w:tc>
          <w:tcPr>
            <w:tcW w:w="2326" w:type="dxa"/>
          </w:tcPr>
          <w:p w:rsidR="00B41EF7" w:rsidRPr="005C5CDF" w:rsidRDefault="00B41EF7" w:rsidP="00663C16">
            <w:pPr>
              <w:widowControl w:val="0"/>
              <w:spacing w:before="40"/>
              <w:jc w:val="center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B41EF7" w:rsidRPr="005C5CDF" w:rsidTr="004B3544">
        <w:trPr>
          <w:trHeight w:val="413"/>
        </w:trPr>
        <w:tc>
          <w:tcPr>
            <w:tcW w:w="7245" w:type="dxa"/>
          </w:tcPr>
          <w:p w:rsidR="00B41EF7" w:rsidRPr="005C5CDF" w:rsidRDefault="00B41EF7" w:rsidP="00663C16">
            <w:pPr>
              <w:widowControl w:val="0"/>
              <w:spacing w:before="40"/>
              <w:jc w:val="both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1. По результатам конкурентных процедур:</w:t>
            </w:r>
          </w:p>
        </w:tc>
        <w:tc>
          <w:tcPr>
            <w:tcW w:w="2326" w:type="dxa"/>
          </w:tcPr>
          <w:p w:rsidR="00B41EF7" w:rsidRPr="005C5CDF" w:rsidRDefault="00B41EF7" w:rsidP="00663C16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  <w:r w:rsidRPr="003F6F24">
              <w:rPr>
                <w:b/>
                <w:sz w:val="28"/>
                <w:szCs w:val="28"/>
              </w:rPr>
              <w:t>1 970,72</w:t>
            </w:r>
          </w:p>
        </w:tc>
      </w:tr>
      <w:tr w:rsidR="00B41EF7" w:rsidRPr="005C5CDF" w:rsidTr="004B3544">
        <w:trPr>
          <w:trHeight w:val="986"/>
        </w:trPr>
        <w:tc>
          <w:tcPr>
            <w:tcW w:w="7245" w:type="dxa"/>
          </w:tcPr>
          <w:p w:rsidR="00B41EF7" w:rsidRPr="005C5CDF" w:rsidRDefault="00B41EF7" w:rsidP="00663C16">
            <w:pPr>
              <w:widowControl w:val="0"/>
              <w:spacing w:before="40"/>
              <w:jc w:val="both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2. С единственным поставщиком (включая закупки малого объёма, без учёта несостоявшихся конкурентных процедур)</w:t>
            </w:r>
          </w:p>
        </w:tc>
        <w:tc>
          <w:tcPr>
            <w:tcW w:w="2326" w:type="dxa"/>
          </w:tcPr>
          <w:p w:rsidR="00B41EF7" w:rsidRPr="00A62BE7" w:rsidRDefault="00B41EF7" w:rsidP="00663C16">
            <w:pPr>
              <w:widowControl w:val="0"/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F78F6">
              <w:rPr>
                <w:b/>
                <w:sz w:val="28"/>
                <w:szCs w:val="28"/>
              </w:rPr>
              <w:t>3 6</w:t>
            </w:r>
            <w:r>
              <w:rPr>
                <w:b/>
                <w:sz w:val="28"/>
                <w:szCs w:val="28"/>
              </w:rPr>
              <w:t>49</w:t>
            </w:r>
            <w:r w:rsidRPr="00BF78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05</w:t>
            </w:r>
            <w:r w:rsidRPr="00BF78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1EF7" w:rsidRPr="005C5CDF" w:rsidTr="004B3544">
        <w:trPr>
          <w:trHeight w:val="392"/>
        </w:trPr>
        <w:tc>
          <w:tcPr>
            <w:tcW w:w="7245" w:type="dxa"/>
          </w:tcPr>
          <w:p w:rsidR="00B41EF7" w:rsidRPr="005C5CDF" w:rsidRDefault="00B41EF7" w:rsidP="00663C16">
            <w:pPr>
              <w:widowControl w:val="0"/>
              <w:spacing w:before="40"/>
              <w:jc w:val="both"/>
              <w:rPr>
                <w:sz w:val="28"/>
                <w:szCs w:val="28"/>
              </w:rPr>
            </w:pPr>
            <w:r w:rsidRPr="005C5CDF">
              <w:rPr>
                <w:sz w:val="28"/>
                <w:szCs w:val="28"/>
              </w:rPr>
              <w:t>- из них</w:t>
            </w:r>
            <w:r>
              <w:rPr>
                <w:sz w:val="28"/>
                <w:szCs w:val="28"/>
              </w:rPr>
              <w:t xml:space="preserve"> закупки малого объема по п.4 ч.1 ст. 93 44-ФЗ</w:t>
            </w:r>
          </w:p>
        </w:tc>
        <w:tc>
          <w:tcPr>
            <w:tcW w:w="2326" w:type="dxa"/>
          </w:tcPr>
          <w:p w:rsidR="00B41EF7" w:rsidRPr="005C5CDF" w:rsidRDefault="00B41EF7" w:rsidP="00663C16">
            <w:pPr>
              <w:widowControl w:val="0"/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1 999,03</w:t>
            </w:r>
          </w:p>
        </w:tc>
      </w:tr>
      <w:tr w:rsidR="00B41EF7" w:rsidRPr="005C5CDF" w:rsidTr="00583961">
        <w:trPr>
          <w:trHeight w:val="477"/>
        </w:trPr>
        <w:tc>
          <w:tcPr>
            <w:tcW w:w="7245" w:type="dxa"/>
          </w:tcPr>
          <w:p w:rsidR="00B41EF7" w:rsidRPr="005C5CDF" w:rsidRDefault="00B41EF7" w:rsidP="00663C16">
            <w:pPr>
              <w:widowControl w:val="0"/>
              <w:spacing w:before="40"/>
              <w:jc w:val="right"/>
              <w:rPr>
                <w:b/>
                <w:sz w:val="28"/>
                <w:szCs w:val="28"/>
              </w:rPr>
            </w:pPr>
            <w:r w:rsidRPr="005C5C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26" w:type="dxa"/>
          </w:tcPr>
          <w:p w:rsidR="00B41EF7" w:rsidRPr="005C5CDF" w:rsidRDefault="00B41EF7" w:rsidP="00663C16">
            <w:pPr>
              <w:widowControl w:val="0"/>
              <w:spacing w:before="40"/>
              <w:jc w:val="center"/>
              <w:rPr>
                <w:b/>
                <w:sz w:val="28"/>
                <w:szCs w:val="28"/>
              </w:rPr>
            </w:pPr>
            <w:r w:rsidRPr="00D0508B">
              <w:rPr>
                <w:b/>
                <w:sz w:val="28"/>
                <w:szCs w:val="28"/>
              </w:rPr>
              <w:t>5 619,77</w:t>
            </w:r>
          </w:p>
        </w:tc>
      </w:tr>
    </w:tbl>
    <w:p w:rsidR="00B41EF7" w:rsidRPr="004B3544" w:rsidRDefault="00B41EF7" w:rsidP="004B3544">
      <w:pPr>
        <w:widowControl w:val="0"/>
        <w:ind w:firstLine="720"/>
        <w:jc w:val="both"/>
        <w:rPr>
          <w:sz w:val="12"/>
          <w:szCs w:val="12"/>
        </w:rPr>
      </w:pPr>
    </w:p>
    <w:p w:rsidR="00583961" w:rsidRPr="00583961" w:rsidRDefault="00B41EF7" w:rsidP="00AF12EF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закупок, которые администрация осуществила </w:t>
      </w:r>
      <w:r w:rsidR="00583961" w:rsidRPr="00583961">
        <w:rPr>
          <w:sz w:val="28"/>
          <w:szCs w:val="28"/>
        </w:rPr>
        <w:t xml:space="preserve">по результатам конкурентных процедур </w:t>
      </w:r>
      <w:r w:rsidR="00583961">
        <w:rPr>
          <w:sz w:val="28"/>
          <w:szCs w:val="28"/>
        </w:rPr>
        <w:t xml:space="preserve">в отчетном году составила </w:t>
      </w:r>
      <w:r w:rsidR="00583961" w:rsidRPr="00583961">
        <w:rPr>
          <w:b/>
          <w:sz w:val="28"/>
          <w:szCs w:val="28"/>
        </w:rPr>
        <w:t>35,07%</w:t>
      </w:r>
      <w:r w:rsidR="00583961" w:rsidRPr="00583961">
        <w:rPr>
          <w:sz w:val="28"/>
          <w:szCs w:val="28"/>
        </w:rPr>
        <w:t>.</w:t>
      </w:r>
    </w:p>
    <w:p w:rsidR="00AF12EF" w:rsidRDefault="00AF12EF" w:rsidP="004B3544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</w:p>
    <w:p w:rsidR="002B7B32" w:rsidRPr="00D14A30" w:rsidRDefault="00023011" w:rsidP="004B3544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 w:rsidRPr="00D14A30">
        <w:rPr>
          <w:b/>
          <w:bCs/>
          <w:i/>
          <w:color w:val="000080"/>
          <w:sz w:val="28"/>
          <w:szCs w:val="28"/>
        </w:rPr>
        <w:t>КАДРОВАЯ ПОЛИТИКА</w:t>
      </w:r>
    </w:p>
    <w:p w:rsidR="002B7B32" w:rsidRPr="00976021" w:rsidRDefault="002B7B32" w:rsidP="004B35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0014" w:rsidRPr="000A5091" w:rsidRDefault="009C0014" w:rsidP="00AF12EF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0A5091">
        <w:rPr>
          <w:sz w:val="28"/>
          <w:szCs w:val="28"/>
        </w:rPr>
        <w:t>Штатная численность муниципальных служащих администрации сост</w:t>
      </w:r>
      <w:r w:rsidR="007C6F72" w:rsidRPr="000A5091">
        <w:rPr>
          <w:sz w:val="28"/>
          <w:szCs w:val="28"/>
        </w:rPr>
        <w:t xml:space="preserve">авляет </w:t>
      </w:r>
      <w:r w:rsidR="007C6F72" w:rsidRPr="000A5091">
        <w:rPr>
          <w:b/>
          <w:sz w:val="28"/>
          <w:szCs w:val="28"/>
        </w:rPr>
        <w:t>5</w:t>
      </w:r>
      <w:r w:rsidR="007C6F72" w:rsidRPr="000A5091">
        <w:rPr>
          <w:sz w:val="28"/>
          <w:szCs w:val="28"/>
        </w:rPr>
        <w:t xml:space="preserve"> единиц (вакансий нет).</w:t>
      </w:r>
    </w:p>
    <w:p w:rsidR="00A96D4E" w:rsidRPr="000A5091" w:rsidRDefault="00A96D4E" w:rsidP="00AF12EF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0A5091">
        <w:rPr>
          <w:sz w:val="28"/>
          <w:szCs w:val="28"/>
        </w:rPr>
        <w:t>Все служащие администрации имеют профильное высшее образование: четверо служащих имеют диплом</w:t>
      </w:r>
      <w:r w:rsidR="00323BC3">
        <w:rPr>
          <w:sz w:val="28"/>
          <w:szCs w:val="28"/>
        </w:rPr>
        <w:t>ы</w:t>
      </w:r>
      <w:r w:rsidRPr="000A5091">
        <w:rPr>
          <w:sz w:val="28"/>
          <w:szCs w:val="28"/>
        </w:rPr>
        <w:t xml:space="preserve"> по специальности «государственное и муниципальное управление</w:t>
      </w:r>
      <w:r w:rsidR="007B5993" w:rsidRPr="000A5091">
        <w:rPr>
          <w:sz w:val="28"/>
          <w:szCs w:val="28"/>
        </w:rPr>
        <w:t>»</w:t>
      </w:r>
      <w:r w:rsidRPr="000A5091">
        <w:rPr>
          <w:sz w:val="28"/>
          <w:szCs w:val="28"/>
        </w:rPr>
        <w:t xml:space="preserve">, один – по специальности </w:t>
      </w:r>
      <w:r w:rsidR="003F28DA" w:rsidRPr="000A5091">
        <w:rPr>
          <w:sz w:val="28"/>
          <w:szCs w:val="28"/>
        </w:rPr>
        <w:t>«</w:t>
      </w:r>
      <w:r w:rsidRPr="000A5091">
        <w:rPr>
          <w:sz w:val="28"/>
          <w:szCs w:val="28"/>
        </w:rPr>
        <w:t>юриспруденция</w:t>
      </w:r>
      <w:r w:rsidR="003F28DA" w:rsidRPr="000A5091">
        <w:rPr>
          <w:sz w:val="28"/>
          <w:szCs w:val="28"/>
        </w:rPr>
        <w:t>»</w:t>
      </w:r>
      <w:r w:rsidRPr="000A5091">
        <w:rPr>
          <w:sz w:val="28"/>
          <w:szCs w:val="28"/>
        </w:rPr>
        <w:t>.</w:t>
      </w:r>
      <w:r w:rsidR="00F91117" w:rsidRPr="000A5091">
        <w:rPr>
          <w:sz w:val="28"/>
          <w:szCs w:val="28"/>
        </w:rPr>
        <w:t xml:space="preserve"> На постоянной основе проходят различные курсы повышения квалификации.</w:t>
      </w:r>
    </w:p>
    <w:p w:rsidR="002B7B32" w:rsidRPr="000A5091" w:rsidRDefault="00C6186A" w:rsidP="00AF12EF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0A5091">
        <w:rPr>
          <w:sz w:val="28"/>
          <w:szCs w:val="28"/>
        </w:rPr>
        <w:t>За отчетный период</w:t>
      </w:r>
      <w:r w:rsidR="002B7B32" w:rsidRPr="000A5091">
        <w:rPr>
          <w:sz w:val="28"/>
          <w:szCs w:val="28"/>
        </w:rPr>
        <w:t>:</w:t>
      </w:r>
    </w:p>
    <w:p w:rsidR="00FC647E" w:rsidRPr="002E7DF2" w:rsidRDefault="00986E9E" w:rsidP="00AF12EF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2E7DF2">
        <w:rPr>
          <w:sz w:val="28"/>
          <w:szCs w:val="28"/>
        </w:rPr>
        <w:t>подготовлено и проведено</w:t>
      </w:r>
      <w:r w:rsidR="00381C04" w:rsidRPr="002E7DF2">
        <w:rPr>
          <w:sz w:val="28"/>
          <w:szCs w:val="28"/>
        </w:rPr>
        <w:t xml:space="preserve"> </w:t>
      </w:r>
      <w:r w:rsidR="0036395E" w:rsidRPr="002E7DF2">
        <w:rPr>
          <w:b/>
          <w:sz w:val="28"/>
          <w:szCs w:val="28"/>
        </w:rPr>
        <w:t>4</w:t>
      </w:r>
      <w:r w:rsidR="00381C04" w:rsidRPr="002E7DF2">
        <w:rPr>
          <w:sz w:val="28"/>
          <w:szCs w:val="28"/>
        </w:rPr>
        <w:t xml:space="preserve"> заседани</w:t>
      </w:r>
      <w:r w:rsidR="002E7DF2" w:rsidRPr="002E7DF2">
        <w:rPr>
          <w:sz w:val="28"/>
          <w:szCs w:val="28"/>
        </w:rPr>
        <w:t>я</w:t>
      </w:r>
      <w:r w:rsidR="00381C04" w:rsidRPr="002E7DF2">
        <w:rPr>
          <w:sz w:val="28"/>
          <w:szCs w:val="28"/>
        </w:rPr>
        <w:t xml:space="preserve"> комиссии администрации МО Южное Медведково по противодействию коррупции;</w:t>
      </w:r>
    </w:p>
    <w:p w:rsidR="002B7B32" w:rsidRPr="007A3FA7" w:rsidRDefault="002B7B32" w:rsidP="00AF12EF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sz w:val="28"/>
          <w:szCs w:val="28"/>
        </w:rPr>
      </w:pPr>
      <w:r w:rsidRPr="007A3FA7">
        <w:rPr>
          <w:sz w:val="28"/>
          <w:szCs w:val="28"/>
        </w:rPr>
        <w:lastRenderedPageBreak/>
        <w:t xml:space="preserve">подготовлено и проведено </w:t>
      </w:r>
      <w:r w:rsidR="007A3FA7" w:rsidRPr="007A3FA7">
        <w:rPr>
          <w:b/>
          <w:sz w:val="28"/>
          <w:szCs w:val="28"/>
        </w:rPr>
        <w:t>1</w:t>
      </w:r>
      <w:r w:rsidRPr="007A3FA7">
        <w:rPr>
          <w:sz w:val="28"/>
          <w:szCs w:val="28"/>
        </w:rPr>
        <w:t xml:space="preserve"> заседани</w:t>
      </w:r>
      <w:r w:rsidR="007A3FA7" w:rsidRPr="007A3FA7">
        <w:rPr>
          <w:sz w:val="28"/>
          <w:szCs w:val="28"/>
        </w:rPr>
        <w:t>е</w:t>
      </w:r>
      <w:r w:rsidRPr="007A3FA7">
        <w:rPr>
          <w:sz w:val="28"/>
          <w:szCs w:val="28"/>
        </w:rPr>
        <w:t xml:space="preserve"> комиссии по исчислению стажа муниципальной службы необходимого для выплаты надбавки за выслугу лет и устан</w:t>
      </w:r>
      <w:r w:rsidR="00381C04" w:rsidRPr="007A3FA7">
        <w:rPr>
          <w:sz w:val="28"/>
          <w:szCs w:val="28"/>
        </w:rPr>
        <w:t>овления дополнительного отпуска.</w:t>
      </w:r>
    </w:p>
    <w:p w:rsidR="001E77A4" w:rsidRPr="000E54B1" w:rsidRDefault="001E77A4" w:rsidP="00AF12EF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sz w:val="16"/>
          <w:szCs w:val="16"/>
        </w:rPr>
      </w:pPr>
    </w:p>
    <w:p w:rsidR="002B7B32" w:rsidRPr="004B1414" w:rsidRDefault="002B7B32" w:rsidP="00AF12EF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4B1414">
        <w:rPr>
          <w:sz w:val="28"/>
          <w:szCs w:val="28"/>
        </w:rPr>
        <w:t xml:space="preserve">Администрация осуществляет ведение Реестра муниципальных служащих, в котором отражаются все </w:t>
      </w:r>
      <w:r w:rsidR="008A3229" w:rsidRPr="004B1414">
        <w:rPr>
          <w:sz w:val="28"/>
          <w:szCs w:val="28"/>
        </w:rPr>
        <w:t xml:space="preserve">кадровые изменения. </w:t>
      </w:r>
      <w:r w:rsidRPr="004B1414">
        <w:rPr>
          <w:sz w:val="28"/>
          <w:szCs w:val="28"/>
        </w:rPr>
        <w:t xml:space="preserve">Реестр </w:t>
      </w:r>
      <w:r w:rsidRPr="001E77A4">
        <w:rPr>
          <w:sz w:val="28"/>
          <w:szCs w:val="28"/>
        </w:rPr>
        <w:t>ежеквартально</w:t>
      </w:r>
      <w:r w:rsidRPr="004B1414">
        <w:rPr>
          <w:b/>
          <w:sz w:val="28"/>
          <w:szCs w:val="28"/>
        </w:rPr>
        <w:t xml:space="preserve"> </w:t>
      </w:r>
      <w:r w:rsidRPr="004B1414">
        <w:rPr>
          <w:sz w:val="28"/>
          <w:szCs w:val="28"/>
        </w:rPr>
        <w:t>направляется в Департамент территориальных органов исполнительной власти города Москвы.</w:t>
      </w:r>
    </w:p>
    <w:p w:rsidR="002B7B32" w:rsidRPr="004B1414" w:rsidRDefault="002B7B32" w:rsidP="00AF12EF">
      <w:pPr>
        <w:widowControl w:val="0"/>
        <w:tabs>
          <w:tab w:val="left" w:pos="1080"/>
        </w:tabs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4B1414">
        <w:rPr>
          <w:sz w:val="28"/>
          <w:szCs w:val="28"/>
        </w:rPr>
        <w:t>Администрация осуществляет периодическое предоставление сведений по различным формам</w:t>
      </w:r>
      <w:r w:rsidR="008A3229" w:rsidRPr="004B1414">
        <w:rPr>
          <w:sz w:val="28"/>
          <w:szCs w:val="28"/>
        </w:rPr>
        <w:t xml:space="preserve"> и разовым запросам</w:t>
      </w:r>
      <w:r w:rsidRPr="004B1414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8A3229" w:rsidRPr="004B1414">
        <w:rPr>
          <w:sz w:val="28"/>
          <w:szCs w:val="28"/>
        </w:rPr>
        <w:t>,</w:t>
      </w:r>
      <w:r w:rsidRPr="004B1414">
        <w:rPr>
          <w:sz w:val="28"/>
          <w:szCs w:val="28"/>
        </w:rPr>
        <w:t xml:space="preserve"> Совет муниципальных образований города Москвы</w:t>
      </w:r>
      <w:r w:rsidR="00FC647E" w:rsidRPr="004B1414">
        <w:rPr>
          <w:sz w:val="28"/>
          <w:szCs w:val="28"/>
        </w:rPr>
        <w:t>, органы статистики</w:t>
      </w:r>
      <w:r w:rsidR="008A3229" w:rsidRPr="004B1414">
        <w:rPr>
          <w:sz w:val="28"/>
          <w:szCs w:val="28"/>
        </w:rPr>
        <w:t>, прокуратуры</w:t>
      </w:r>
      <w:r w:rsidR="00FC647E" w:rsidRPr="004B1414">
        <w:rPr>
          <w:sz w:val="28"/>
          <w:szCs w:val="28"/>
        </w:rPr>
        <w:t xml:space="preserve"> и т.д.</w:t>
      </w:r>
    </w:p>
    <w:p w:rsidR="00D777D7" w:rsidRPr="001E77A4" w:rsidRDefault="00D777D7" w:rsidP="00D777D7">
      <w:pPr>
        <w:widowControl w:val="0"/>
        <w:ind w:firstLine="720"/>
        <w:jc w:val="both"/>
        <w:rPr>
          <w:b/>
          <w:bCs/>
          <w:i/>
          <w:sz w:val="28"/>
          <w:szCs w:val="28"/>
        </w:rPr>
      </w:pPr>
    </w:p>
    <w:p w:rsidR="0095191D" w:rsidRDefault="0095191D" w:rsidP="0095191D">
      <w:pPr>
        <w:widowControl w:val="0"/>
        <w:jc w:val="center"/>
        <w:outlineLvl w:val="0"/>
        <w:rPr>
          <w:b/>
          <w:bCs/>
          <w:i/>
          <w:color w:val="000080"/>
          <w:sz w:val="28"/>
          <w:szCs w:val="28"/>
        </w:rPr>
      </w:pPr>
      <w:r>
        <w:rPr>
          <w:b/>
          <w:bCs/>
          <w:i/>
          <w:color w:val="000080"/>
          <w:sz w:val="28"/>
          <w:szCs w:val="28"/>
        </w:rPr>
        <w:t>ОРГАНИЗАЦИЯ И ПРОВЕДЕНИЕ МЕСТНЫХ ПРАЗДНИЧНЫХ И ИНЫХ ЗРЕЛИЩНЫХ МЕРОПРИЯТИЙ, МЕРОПРИЯТИЙ ПО ВОЕННО-ПАТРИОТИЧЕСКОМУ ВОСПИТАНИЮ ГРАЖДАН</w:t>
      </w:r>
    </w:p>
    <w:p w:rsidR="0095191D" w:rsidRPr="001E77A4" w:rsidRDefault="0095191D" w:rsidP="00E46EC4">
      <w:pPr>
        <w:widowControl w:val="0"/>
        <w:spacing w:line="276" w:lineRule="auto"/>
        <w:ind w:firstLine="851"/>
        <w:jc w:val="both"/>
        <w:rPr>
          <w:b/>
          <w:bCs/>
          <w:i/>
          <w:sz w:val="28"/>
          <w:szCs w:val="28"/>
        </w:rPr>
      </w:pPr>
    </w:p>
    <w:p w:rsidR="00D42363" w:rsidRPr="00D42363" w:rsidRDefault="00D42363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Решением Совета депутатов №04/2-СД от 11 апреля 2013 года был утвержден Порядок установления местных праздников и организации местных, праздничных и иных зрелищных мероприятий в муниципальном округе Южное Медведково, а также были установлены местные праздники муниципального округа.</w:t>
      </w:r>
    </w:p>
    <w:p w:rsidR="00D42363" w:rsidRPr="00D42363" w:rsidRDefault="00D42363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Администрация при организации праздничных и иных массовых мероприятий на территории муниципального округа в 2021 году руководствовалась Уставом муниципального округа, Перечнем местных праздников муниципального округа, а также решениями Совета депутатов и распоряжениями администрации, которыми были утверждены планы мероприятий муниципального округа на 2021 год.</w:t>
      </w:r>
    </w:p>
    <w:p w:rsidR="00D42363" w:rsidRPr="00D42363" w:rsidRDefault="00D42363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Деятельность по данному вопросу направлена на пропаганду духовно-нравственных и социально значимых ценностей, развитие системы патриотического воспитания населения.</w:t>
      </w:r>
    </w:p>
    <w:p w:rsidR="00DC548D" w:rsidRDefault="003758A9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58A9">
        <w:rPr>
          <w:sz w:val="28"/>
          <w:szCs w:val="28"/>
        </w:rPr>
        <w:t xml:space="preserve">итуация с </w:t>
      </w:r>
      <w:r>
        <w:rPr>
          <w:sz w:val="28"/>
          <w:szCs w:val="28"/>
        </w:rPr>
        <w:t>«</w:t>
      </w:r>
      <w:r w:rsidRPr="003758A9">
        <w:rPr>
          <w:sz w:val="28"/>
          <w:szCs w:val="28"/>
        </w:rPr>
        <w:t>ковид</w:t>
      </w:r>
      <w:r>
        <w:rPr>
          <w:sz w:val="28"/>
          <w:szCs w:val="28"/>
        </w:rPr>
        <w:t xml:space="preserve">ными» ограничениями на проведение массовых мероприятий </w:t>
      </w:r>
      <w:r w:rsidRPr="003758A9">
        <w:rPr>
          <w:sz w:val="28"/>
          <w:szCs w:val="28"/>
        </w:rPr>
        <w:t xml:space="preserve">внесла свои изменения в работу, </w:t>
      </w:r>
      <w:r>
        <w:rPr>
          <w:sz w:val="28"/>
          <w:szCs w:val="28"/>
        </w:rPr>
        <w:t xml:space="preserve">в течение 2021 года </w:t>
      </w:r>
      <w:r w:rsidR="00DC548D">
        <w:rPr>
          <w:sz w:val="28"/>
          <w:szCs w:val="28"/>
        </w:rPr>
        <w:t>она</w:t>
      </w:r>
      <w:r>
        <w:rPr>
          <w:sz w:val="28"/>
          <w:szCs w:val="28"/>
        </w:rPr>
        <w:t xml:space="preserve"> несколько раз менялась, но при перспективном планировании – сделала </w:t>
      </w:r>
      <w:r>
        <w:rPr>
          <w:sz w:val="28"/>
          <w:szCs w:val="28"/>
        </w:rPr>
        <w:lastRenderedPageBreak/>
        <w:t xml:space="preserve">невозможным проведение </w:t>
      </w:r>
      <w:r w:rsidR="0059365D">
        <w:rPr>
          <w:sz w:val="28"/>
          <w:szCs w:val="28"/>
        </w:rPr>
        <w:t xml:space="preserve">закупочных процедур для </w:t>
      </w:r>
      <w:r>
        <w:rPr>
          <w:sz w:val="28"/>
          <w:szCs w:val="28"/>
        </w:rPr>
        <w:t xml:space="preserve">мероприятий, рассчитанных на школьные залы или большое скопление участников, </w:t>
      </w:r>
      <w:r w:rsidR="0059365D">
        <w:rPr>
          <w:sz w:val="28"/>
          <w:szCs w:val="28"/>
        </w:rPr>
        <w:t xml:space="preserve">частично в </w:t>
      </w:r>
      <w:r>
        <w:rPr>
          <w:sz w:val="28"/>
          <w:szCs w:val="28"/>
        </w:rPr>
        <w:t xml:space="preserve">2021 </w:t>
      </w:r>
      <w:r w:rsidR="0059365D">
        <w:rPr>
          <w:sz w:val="28"/>
          <w:szCs w:val="28"/>
        </w:rPr>
        <w:t xml:space="preserve">году </w:t>
      </w:r>
      <w:r>
        <w:rPr>
          <w:sz w:val="28"/>
          <w:szCs w:val="28"/>
        </w:rPr>
        <w:t>был</w:t>
      </w:r>
      <w:r w:rsidRPr="003758A9">
        <w:rPr>
          <w:sz w:val="28"/>
          <w:szCs w:val="28"/>
        </w:rPr>
        <w:t xml:space="preserve"> возмож</w:t>
      </w:r>
      <w:r>
        <w:rPr>
          <w:sz w:val="28"/>
          <w:szCs w:val="28"/>
        </w:rPr>
        <w:t>е</w:t>
      </w:r>
      <w:r w:rsidRPr="003758A9">
        <w:rPr>
          <w:sz w:val="28"/>
          <w:szCs w:val="28"/>
        </w:rPr>
        <w:t>н только удаленн</w:t>
      </w:r>
      <w:r>
        <w:rPr>
          <w:sz w:val="28"/>
          <w:szCs w:val="28"/>
        </w:rPr>
        <w:t>ый формат.</w:t>
      </w:r>
    </w:p>
    <w:p w:rsidR="0059365D" w:rsidRPr="003758A9" w:rsidRDefault="00D42363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t xml:space="preserve">В период </w:t>
      </w:r>
      <w:r w:rsidRPr="00D42363">
        <w:rPr>
          <w:b/>
          <w:sz w:val="28"/>
          <w:szCs w:val="28"/>
        </w:rPr>
        <w:t>с января по декабрь 2021 года</w:t>
      </w:r>
      <w:r w:rsidRPr="00D42363">
        <w:rPr>
          <w:sz w:val="28"/>
          <w:szCs w:val="28"/>
        </w:rPr>
        <w:t xml:space="preserve"> было </w:t>
      </w:r>
      <w:r w:rsidR="0059365D" w:rsidRPr="003758A9">
        <w:rPr>
          <w:sz w:val="28"/>
          <w:szCs w:val="28"/>
        </w:rPr>
        <w:t xml:space="preserve">проведено </w:t>
      </w:r>
      <w:r w:rsidR="0059365D">
        <w:rPr>
          <w:b/>
          <w:sz w:val="28"/>
          <w:szCs w:val="28"/>
        </w:rPr>
        <w:t>41</w:t>
      </w:r>
      <w:r w:rsidR="0059365D" w:rsidRPr="003758A9">
        <w:rPr>
          <w:b/>
          <w:sz w:val="28"/>
          <w:szCs w:val="28"/>
        </w:rPr>
        <w:t xml:space="preserve"> </w:t>
      </w:r>
      <w:r w:rsidR="0059365D" w:rsidRPr="003758A9">
        <w:rPr>
          <w:sz w:val="28"/>
          <w:szCs w:val="28"/>
        </w:rPr>
        <w:t>праздничн</w:t>
      </w:r>
      <w:r w:rsidR="0059365D">
        <w:rPr>
          <w:sz w:val="28"/>
          <w:szCs w:val="28"/>
        </w:rPr>
        <w:t>ое</w:t>
      </w:r>
      <w:r w:rsidR="0059365D" w:rsidRPr="003758A9">
        <w:rPr>
          <w:sz w:val="28"/>
          <w:szCs w:val="28"/>
        </w:rPr>
        <w:t xml:space="preserve"> и </w:t>
      </w:r>
      <w:r w:rsidR="0059365D" w:rsidRPr="003758A9">
        <w:rPr>
          <w:b/>
          <w:sz w:val="28"/>
          <w:szCs w:val="28"/>
        </w:rPr>
        <w:t>1</w:t>
      </w:r>
      <w:r w:rsidR="0059365D">
        <w:rPr>
          <w:b/>
          <w:sz w:val="28"/>
          <w:szCs w:val="28"/>
        </w:rPr>
        <w:t>30</w:t>
      </w:r>
      <w:r w:rsidR="0059365D" w:rsidRPr="003758A9">
        <w:rPr>
          <w:sz w:val="28"/>
          <w:szCs w:val="28"/>
        </w:rPr>
        <w:t xml:space="preserve"> иных зрелищных мероприятий, в которых имели возможность принять участие </w:t>
      </w:r>
      <w:r w:rsidR="00794AE9">
        <w:rPr>
          <w:sz w:val="28"/>
          <w:szCs w:val="28"/>
        </w:rPr>
        <w:t xml:space="preserve">более </w:t>
      </w:r>
      <w:r w:rsidR="0059365D" w:rsidRPr="00794AE9">
        <w:rPr>
          <w:b/>
          <w:sz w:val="28"/>
          <w:szCs w:val="28"/>
        </w:rPr>
        <w:t>11000 человек</w:t>
      </w:r>
      <w:r w:rsidR="0059365D" w:rsidRPr="003758A9">
        <w:rPr>
          <w:b/>
          <w:sz w:val="28"/>
          <w:szCs w:val="28"/>
        </w:rPr>
        <w:t>:</w:t>
      </w:r>
      <w:r w:rsidR="0059365D" w:rsidRPr="003758A9">
        <w:rPr>
          <w:sz w:val="28"/>
          <w:szCs w:val="28"/>
        </w:rPr>
        <w:t xml:space="preserve"> из них </w:t>
      </w:r>
      <w:r w:rsidR="0059365D">
        <w:rPr>
          <w:b/>
          <w:sz w:val="28"/>
          <w:szCs w:val="28"/>
        </w:rPr>
        <w:t>7</w:t>
      </w:r>
      <w:r w:rsidR="0059365D" w:rsidRPr="003758A9">
        <w:rPr>
          <w:sz w:val="28"/>
          <w:szCs w:val="28"/>
        </w:rPr>
        <w:t xml:space="preserve"> мероприятий были организованы и прошли в онлайн-режиме, что сделало их доступными для неограниченного количества зрителей</w:t>
      </w:r>
      <w:r w:rsidR="0059365D" w:rsidRPr="003758A9">
        <w:rPr>
          <w:b/>
          <w:sz w:val="28"/>
          <w:szCs w:val="28"/>
        </w:rPr>
        <w:t>.</w:t>
      </w:r>
    </w:p>
    <w:p w:rsidR="00542E1A" w:rsidRDefault="0059365D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D42363">
        <w:rPr>
          <w:sz w:val="28"/>
          <w:szCs w:val="28"/>
        </w:rPr>
        <w:t>мероприятия</w:t>
      </w:r>
      <w:r w:rsidR="009265EF">
        <w:rPr>
          <w:sz w:val="28"/>
          <w:szCs w:val="28"/>
        </w:rPr>
        <w:t xml:space="preserve"> </w:t>
      </w:r>
      <w:r w:rsidR="00D42363" w:rsidRPr="00D42363">
        <w:rPr>
          <w:sz w:val="28"/>
          <w:szCs w:val="28"/>
        </w:rPr>
        <w:t xml:space="preserve">проведены в рамках </w:t>
      </w:r>
      <w:r w:rsidR="00D42363" w:rsidRPr="00D42363">
        <w:rPr>
          <w:b/>
          <w:sz w:val="28"/>
          <w:szCs w:val="28"/>
        </w:rPr>
        <w:t xml:space="preserve">10 </w:t>
      </w:r>
      <w:r w:rsidR="00D42363" w:rsidRPr="00D42363">
        <w:rPr>
          <w:sz w:val="28"/>
          <w:szCs w:val="28"/>
        </w:rPr>
        <w:t>местных праздников</w:t>
      </w:r>
      <w:r w:rsidR="009265EF">
        <w:rPr>
          <w:sz w:val="28"/>
          <w:szCs w:val="28"/>
        </w:rPr>
        <w:t xml:space="preserve">, а также </w:t>
      </w:r>
      <w:r w:rsidR="009265EF" w:rsidRPr="00D42363">
        <w:rPr>
          <w:sz w:val="28"/>
          <w:szCs w:val="28"/>
        </w:rPr>
        <w:t>сохранения и развития местных традиций и обрядов</w:t>
      </w:r>
      <w:r w:rsidR="009265EF">
        <w:rPr>
          <w:sz w:val="28"/>
          <w:szCs w:val="28"/>
        </w:rPr>
        <w:t xml:space="preserve">, </w:t>
      </w:r>
      <w:r w:rsidR="00D42363" w:rsidRPr="00D42363">
        <w:rPr>
          <w:sz w:val="28"/>
          <w:szCs w:val="28"/>
        </w:rPr>
        <w:t xml:space="preserve">была продолжена практика </w:t>
      </w:r>
      <w:r w:rsidR="006A147F">
        <w:rPr>
          <w:sz w:val="28"/>
          <w:szCs w:val="28"/>
        </w:rPr>
        <w:t xml:space="preserve">проведения акций </w:t>
      </w:r>
      <w:r w:rsidR="00DC548D">
        <w:rPr>
          <w:sz w:val="28"/>
          <w:szCs w:val="28"/>
        </w:rPr>
        <w:t>адресной социальной направленности</w:t>
      </w:r>
      <w:r w:rsidR="00542E1A">
        <w:rPr>
          <w:sz w:val="28"/>
          <w:szCs w:val="28"/>
        </w:rPr>
        <w:t>.</w:t>
      </w:r>
    </w:p>
    <w:p w:rsidR="00C92F27" w:rsidRPr="00C92F27" w:rsidRDefault="00C92F27" w:rsidP="00AF12EF">
      <w:pPr>
        <w:widowControl w:val="0"/>
        <w:spacing w:line="312" w:lineRule="auto"/>
        <w:ind w:firstLine="851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551"/>
      </w:tblGrid>
      <w:tr w:rsidR="00542E1A" w:rsidRPr="00542E1A" w:rsidTr="005130C1">
        <w:tc>
          <w:tcPr>
            <w:tcW w:w="675" w:type="dxa"/>
            <w:shd w:val="clear" w:color="auto" w:fill="auto"/>
          </w:tcPr>
          <w:p w:rsidR="00E642D9" w:rsidRDefault="00542E1A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42E1A">
              <w:rPr>
                <w:b/>
                <w:sz w:val="28"/>
                <w:szCs w:val="28"/>
              </w:rPr>
              <w:t>№</w:t>
            </w:r>
          </w:p>
          <w:p w:rsidR="00542E1A" w:rsidRPr="00542E1A" w:rsidRDefault="00542E1A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42E1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  <w:shd w:val="clear" w:color="auto" w:fill="auto"/>
          </w:tcPr>
          <w:p w:rsidR="00542E1A" w:rsidRPr="0066430D" w:rsidRDefault="00542E1A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6430D">
              <w:rPr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551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42E1A">
              <w:rPr>
                <w:b/>
                <w:sz w:val="28"/>
                <w:szCs w:val="28"/>
              </w:rPr>
              <w:t>Кол-во мероприятий/</w:t>
            </w:r>
          </w:p>
          <w:p w:rsidR="00542E1A" w:rsidRPr="00542E1A" w:rsidRDefault="00542E1A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42E1A">
              <w:rPr>
                <w:b/>
                <w:sz w:val="28"/>
                <w:szCs w:val="28"/>
              </w:rPr>
              <w:t>число участников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66430D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66430D">
              <w:rPr>
                <w:sz w:val="28"/>
                <w:szCs w:val="28"/>
              </w:rPr>
              <w:t>Рождественские встречи в Южном Медведково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542E1A" w:rsidP="000E78F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4AE9">
              <w:rPr>
                <w:b/>
                <w:sz w:val="28"/>
                <w:szCs w:val="28"/>
                <w:lang w:val="en-US"/>
              </w:rPr>
              <w:t>2/</w:t>
            </w:r>
            <w:r w:rsidR="000E78FC" w:rsidRPr="00794AE9">
              <w:rPr>
                <w:b/>
                <w:sz w:val="28"/>
                <w:szCs w:val="28"/>
              </w:rPr>
              <w:t>3</w:t>
            </w:r>
            <w:r w:rsidRPr="00794AE9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66430D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66430D">
              <w:rPr>
                <w:sz w:val="28"/>
                <w:szCs w:val="28"/>
              </w:rPr>
              <w:t>Боярыня Масленица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0E78FC" w:rsidP="000E78FC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4AE9">
              <w:rPr>
                <w:b/>
                <w:sz w:val="28"/>
                <w:szCs w:val="28"/>
              </w:rPr>
              <w:t>2</w:t>
            </w:r>
            <w:r w:rsidR="00542E1A" w:rsidRPr="00794AE9">
              <w:rPr>
                <w:b/>
                <w:sz w:val="28"/>
                <w:szCs w:val="28"/>
                <w:lang w:val="en-US"/>
              </w:rPr>
              <w:t>/</w:t>
            </w:r>
            <w:r w:rsidRPr="00794AE9">
              <w:rPr>
                <w:b/>
                <w:sz w:val="28"/>
                <w:szCs w:val="28"/>
              </w:rPr>
              <w:t>450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Медведковская весна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66430D" w:rsidP="0066430D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4AE9">
              <w:rPr>
                <w:b/>
                <w:sz w:val="28"/>
                <w:szCs w:val="28"/>
              </w:rPr>
              <w:t>4</w:t>
            </w:r>
            <w:r w:rsidR="00542E1A" w:rsidRPr="00794AE9">
              <w:rPr>
                <w:b/>
                <w:sz w:val="28"/>
                <w:szCs w:val="28"/>
                <w:lang w:val="en-US"/>
              </w:rPr>
              <w:t>/</w:t>
            </w:r>
            <w:r w:rsidRPr="00794AE9">
              <w:rPr>
                <w:b/>
                <w:sz w:val="28"/>
                <w:szCs w:val="28"/>
              </w:rPr>
              <w:t>5</w:t>
            </w:r>
            <w:r w:rsidR="00542E1A" w:rsidRPr="00794AE9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Вахта памяти: памятные мероприятия:</w:t>
            </w:r>
          </w:p>
          <w:p w:rsidR="00542E1A" w:rsidRPr="00542E1A" w:rsidRDefault="00542E1A" w:rsidP="000E78FC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выставки: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542E1A" w:rsidP="00542E1A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94AE9">
              <w:rPr>
                <w:b/>
                <w:sz w:val="28"/>
                <w:szCs w:val="28"/>
              </w:rPr>
              <w:t>1</w:t>
            </w:r>
            <w:r w:rsidR="009F4B71" w:rsidRPr="00794AE9">
              <w:rPr>
                <w:b/>
                <w:sz w:val="28"/>
                <w:szCs w:val="28"/>
              </w:rPr>
              <w:t>1</w:t>
            </w:r>
            <w:r w:rsidRPr="00794AE9">
              <w:rPr>
                <w:b/>
                <w:sz w:val="28"/>
                <w:szCs w:val="28"/>
                <w:lang w:val="en-US"/>
              </w:rPr>
              <w:t>/800</w:t>
            </w:r>
          </w:p>
          <w:p w:rsidR="00542E1A" w:rsidRPr="00794AE9" w:rsidRDefault="00542E1A" w:rsidP="00E642D9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94AE9">
              <w:rPr>
                <w:b/>
                <w:sz w:val="28"/>
                <w:szCs w:val="28"/>
              </w:rPr>
              <w:t>3</w:t>
            </w:r>
            <w:r w:rsidR="00E642D9" w:rsidRPr="00794AE9">
              <w:rPr>
                <w:b/>
                <w:sz w:val="28"/>
                <w:szCs w:val="28"/>
              </w:rPr>
              <w:t>7</w:t>
            </w:r>
            <w:r w:rsidRPr="00794AE9">
              <w:rPr>
                <w:b/>
                <w:sz w:val="28"/>
                <w:szCs w:val="28"/>
                <w:lang w:val="en-US"/>
              </w:rPr>
              <w:t>/1</w:t>
            </w:r>
            <w:r w:rsidR="00E642D9" w:rsidRPr="00794AE9">
              <w:rPr>
                <w:b/>
                <w:sz w:val="28"/>
                <w:szCs w:val="28"/>
              </w:rPr>
              <w:t>850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Мы хотим всем рекордам наши звонкие дать имена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542E1A" w:rsidP="00542E1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  <w:lang w:val="en-US"/>
              </w:rPr>
              <w:t>1/</w:t>
            </w:r>
            <w:r w:rsidR="008C7E7A" w:rsidRPr="00794AE9">
              <w:rPr>
                <w:b/>
                <w:sz w:val="28"/>
                <w:szCs w:val="28"/>
              </w:rPr>
              <w:t>100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День улицы моей: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66430D" w:rsidP="0066430D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2</w:t>
            </w:r>
            <w:r w:rsidR="00542E1A" w:rsidRPr="00794AE9">
              <w:rPr>
                <w:b/>
                <w:sz w:val="28"/>
                <w:szCs w:val="28"/>
              </w:rPr>
              <w:t>/</w:t>
            </w:r>
            <w:r w:rsidRPr="00794AE9">
              <w:rPr>
                <w:b/>
                <w:sz w:val="28"/>
                <w:szCs w:val="28"/>
              </w:rPr>
              <w:t>45</w:t>
            </w:r>
            <w:r w:rsidR="00542E1A" w:rsidRPr="00794AE9">
              <w:rPr>
                <w:b/>
                <w:sz w:val="28"/>
                <w:szCs w:val="28"/>
              </w:rPr>
              <w:t>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155B3E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Дорогой мой человек: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66430D" w:rsidP="0066430D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2</w:t>
            </w:r>
            <w:r w:rsidR="00542E1A" w:rsidRPr="00794AE9">
              <w:rPr>
                <w:b/>
                <w:sz w:val="28"/>
                <w:szCs w:val="28"/>
              </w:rPr>
              <w:t>/</w:t>
            </w:r>
            <w:r w:rsidRPr="00794AE9">
              <w:rPr>
                <w:b/>
                <w:sz w:val="28"/>
                <w:szCs w:val="28"/>
              </w:rPr>
              <w:t>200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Равные возможности всем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5910D5" w:rsidP="005910D5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3</w:t>
            </w:r>
            <w:r w:rsidR="00542E1A" w:rsidRPr="00794AE9">
              <w:rPr>
                <w:b/>
                <w:sz w:val="28"/>
                <w:szCs w:val="28"/>
              </w:rPr>
              <w:t>/2</w:t>
            </w:r>
            <w:r w:rsidRPr="00794AE9">
              <w:rPr>
                <w:b/>
                <w:sz w:val="28"/>
                <w:szCs w:val="28"/>
              </w:rPr>
              <w:t>7</w:t>
            </w:r>
            <w:r w:rsidR="00542E1A" w:rsidRPr="00794AE9">
              <w:rPr>
                <w:b/>
                <w:sz w:val="28"/>
                <w:szCs w:val="28"/>
              </w:rPr>
              <w:t>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Готовы встать в строй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66430D" w:rsidP="0066430D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2/200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Встречаем 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9F4B71" w:rsidP="005910D5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8</w:t>
            </w:r>
            <w:r w:rsidR="00542E1A" w:rsidRPr="00794AE9">
              <w:rPr>
                <w:b/>
                <w:sz w:val="28"/>
                <w:szCs w:val="28"/>
              </w:rPr>
              <w:t>/</w:t>
            </w:r>
            <w:r w:rsidR="005910D5" w:rsidRPr="00794AE9">
              <w:rPr>
                <w:b/>
                <w:sz w:val="28"/>
                <w:szCs w:val="28"/>
              </w:rPr>
              <w:t>1000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 рамках сохранения и развития местных традиций и обрядов: мероприятия и акции;</w:t>
            </w:r>
          </w:p>
          <w:p w:rsidR="00542E1A" w:rsidRPr="00542E1A" w:rsidRDefault="00542E1A" w:rsidP="005910D5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>выставки: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542E1A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542E1A" w:rsidRPr="00794AE9" w:rsidRDefault="005910D5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4</w:t>
            </w:r>
            <w:r w:rsidR="00542E1A" w:rsidRPr="00794AE9">
              <w:rPr>
                <w:b/>
                <w:sz w:val="28"/>
                <w:szCs w:val="28"/>
              </w:rPr>
              <w:t>/2</w:t>
            </w:r>
            <w:r w:rsidRPr="00794AE9">
              <w:rPr>
                <w:b/>
                <w:sz w:val="28"/>
                <w:szCs w:val="28"/>
              </w:rPr>
              <w:t>5</w:t>
            </w:r>
            <w:r w:rsidR="00542E1A" w:rsidRPr="00794AE9">
              <w:rPr>
                <w:b/>
                <w:sz w:val="28"/>
                <w:szCs w:val="28"/>
              </w:rPr>
              <w:t>0</w:t>
            </w:r>
          </w:p>
          <w:p w:rsidR="00542E1A" w:rsidRPr="00794AE9" w:rsidRDefault="00542E1A" w:rsidP="009F4B7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9</w:t>
            </w:r>
            <w:r w:rsidR="00E642D9" w:rsidRPr="00794AE9">
              <w:rPr>
                <w:b/>
                <w:sz w:val="28"/>
                <w:szCs w:val="28"/>
              </w:rPr>
              <w:t>3</w:t>
            </w:r>
            <w:r w:rsidRPr="00794AE9">
              <w:rPr>
                <w:b/>
                <w:sz w:val="28"/>
                <w:szCs w:val="28"/>
              </w:rPr>
              <w:t>/</w:t>
            </w:r>
            <w:r w:rsidR="009F4B71" w:rsidRPr="00794AE9">
              <w:rPr>
                <w:b/>
                <w:sz w:val="28"/>
                <w:szCs w:val="28"/>
              </w:rPr>
              <w:t>4650</w:t>
            </w:r>
          </w:p>
        </w:tc>
      </w:tr>
      <w:tr w:rsidR="00542E1A" w:rsidRPr="00542E1A" w:rsidTr="005130C1">
        <w:tc>
          <w:tcPr>
            <w:tcW w:w="675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542E1A" w:rsidRPr="00542E1A" w:rsidRDefault="00542E1A" w:rsidP="00542E1A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 w:rsidRPr="00542E1A">
              <w:rPr>
                <w:b/>
                <w:sz w:val="28"/>
                <w:szCs w:val="28"/>
                <w:u w:val="single"/>
              </w:rPr>
              <w:t>Итого, из них:</w:t>
            </w:r>
          </w:p>
          <w:p w:rsidR="00E642D9" w:rsidRDefault="00E642D9" w:rsidP="00E64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мероприятия:</w:t>
            </w:r>
          </w:p>
          <w:p w:rsidR="00542E1A" w:rsidRPr="00542E1A" w:rsidRDefault="00542E1A" w:rsidP="00E642D9">
            <w:pPr>
              <w:widowControl w:val="0"/>
              <w:jc w:val="both"/>
              <w:rPr>
                <w:sz w:val="28"/>
                <w:szCs w:val="28"/>
              </w:rPr>
            </w:pPr>
            <w:r w:rsidRPr="00542E1A">
              <w:rPr>
                <w:sz w:val="28"/>
                <w:szCs w:val="28"/>
              </w:rPr>
              <w:t xml:space="preserve">выставки: из них: </w:t>
            </w:r>
            <w:r w:rsidR="00E642D9">
              <w:rPr>
                <w:sz w:val="28"/>
                <w:szCs w:val="28"/>
              </w:rPr>
              <w:t>7</w:t>
            </w:r>
            <w:r w:rsidRPr="00542E1A">
              <w:rPr>
                <w:sz w:val="28"/>
                <w:szCs w:val="28"/>
              </w:rPr>
              <w:t xml:space="preserve"> 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A" w:rsidRPr="00794AE9" w:rsidRDefault="00794AE9" w:rsidP="00542E1A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94AE9">
              <w:rPr>
                <w:b/>
                <w:sz w:val="28"/>
                <w:szCs w:val="28"/>
                <w:u w:val="single"/>
              </w:rPr>
              <w:t>171</w:t>
            </w:r>
            <w:r w:rsidR="00542E1A" w:rsidRPr="00794AE9">
              <w:rPr>
                <w:b/>
                <w:sz w:val="28"/>
                <w:szCs w:val="28"/>
                <w:u w:val="single"/>
              </w:rPr>
              <w:t>/</w:t>
            </w:r>
            <w:r w:rsidRPr="00794AE9">
              <w:rPr>
                <w:b/>
                <w:sz w:val="28"/>
                <w:szCs w:val="28"/>
                <w:u w:val="single"/>
              </w:rPr>
              <w:t>11070</w:t>
            </w:r>
          </w:p>
          <w:p w:rsidR="00542E1A" w:rsidRPr="00794AE9" w:rsidRDefault="00E642D9" w:rsidP="00542E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4</w:t>
            </w:r>
            <w:r w:rsidR="009F4B71" w:rsidRPr="00794AE9">
              <w:rPr>
                <w:b/>
                <w:sz w:val="28"/>
                <w:szCs w:val="28"/>
              </w:rPr>
              <w:t>1</w:t>
            </w:r>
            <w:r w:rsidR="00542E1A" w:rsidRPr="00794AE9">
              <w:rPr>
                <w:b/>
                <w:sz w:val="28"/>
                <w:szCs w:val="28"/>
              </w:rPr>
              <w:t>/</w:t>
            </w:r>
            <w:r w:rsidR="009F4B71" w:rsidRPr="00794AE9">
              <w:rPr>
                <w:b/>
                <w:sz w:val="28"/>
                <w:szCs w:val="28"/>
              </w:rPr>
              <w:t>4570</w:t>
            </w:r>
          </w:p>
          <w:p w:rsidR="00542E1A" w:rsidRPr="00794AE9" w:rsidRDefault="00542E1A" w:rsidP="00794AE9">
            <w:pPr>
              <w:widowControl w:val="0"/>
              <w:jc w:val="center"/>
              <w:rPr>
                <w:sz w:val="28"/>
                <w:szCs w:val="28"/>
              </w:rPr>
            </w:pPr>
            <w:r w:rsidRPr="00794AE9">
              <w:rPr>
                <w:b/>
                <w:sz w:val="28"/>
                <w:szCs w:val="28"/>
              </w:rPr>
              <w:t>1</w:t>
            </w:r>
            <w:r w:rsidR="00E642D9" w:rsidRPr="00794AE9">
              <w:rPr>
                <w:b/>
                <w:sz w:val="28"/>
                <w:szCs w:val="28"/>
              </w:rPr>
              <w:t>30</w:t>
            </w:r>
            <w:r w:rsidRPr="00794AE9">
              <w:rPr>
                <w:b/>
                <w:sz w:val="28"/>
                <w:szCs w:val="28"/>
              </w:rPr>
              <w:t>/</w:t>
            </w:r>
            <w:r w:rsidR="00794AE9" w:rsidRPr="00794AE9">
              <w:rPr>
                <w:b/>
                <w:sz w:val="28"/>
                <w:szCs w:val="28"/>
              </w:rPr>
              <w:t>6500</w:t>
            </w:r>
          </w:p>
        </w:tc>
      </w:tr>
    </w:tbl>
    <w:p w:rsidR="008C7E2B" w:rsidRPr="008C7E2B" w:rsidRDefault="008C7E2B" w:rsidP="00D42363">
      <w:pPr>
        <w:widowControl w:val="0"/>
        <w:spacing w:line="360" w:lineRule="auto"/>
        <w:ind w:firstLine="720"/>
        <w:jc w:val="both"/>
        <w:rPr>
          <w:sz w:val="16"/>
          <w:szCs w:val="16"/>
        </w:rPr>
      </w:pPr>
    </w:p>
    <w:p w:rsidR="00352464" w:rsidRDefault="00352464" w:rsidP="00AF12EF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</w:p>
    <w:p w:rsidR="002D5202" w:rsidRPr="00134FE7" w:rsidRDefault="00D42363" w:rsidP="00AF12EF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134FE7">
        <w:rPr>
          <w:sz w:val="28"/>
          <w:szCs w:val="28"/>
        </w:rPr>
        <w:lastRenderedPageBreak/>
        <w:t xml:space="preserve">Самыми значимыми </w:t>
      </w:r>
      <w:r w:rsidR="00794AE9">
        <w:rPr>
          <w:sz w:val="28"/>
          <w:szCs w:val="28"/>
          <w:u w:val="single"/>
        </w:rPr>
        <w:t xml:space="preserve">социально-ориентированными акциями, </w:t>
      </w:r>
      <w:r w:rsidR="00794AE9" w:rsidRPr="00134FE7">
        <w:rPr>
          <w:sz w:val="28"/>
          <w:szCs w:val="28"/>
        </w:rPr>
        <w:t xml:space="preserve">проведенными в рамках местных праздников </w:t>
      </w:r>
      <w:r w:rsidR="002D5202" w:rsidRPr="00134FE7">
        <w:rPr>
          <w:b/>
          <w:sz w:val="28"/>
          <w:szCs w:val="28"/>
          <w:u w:val="single"/>
        </w:rPr>
        <w:t>с января по декабрь 2021 года</w:t>
      </w:r>
      <w:r w:rsidR="002D5202" w:rsidRPr="00134FE7">
        <w:rPr>
          <w:sz w:val="28"/>
          <w:szCs w:val="28"/>
        </w:rPr>
        <w:t>, стали:</w:t>
      </w:r>
    </w:p>
    <w:tbl>
      <w:tblPr>
        <w:tblStyle w:val="af1"/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2551"/>
        <w:gridCol w:w="1560"/>
      </w:tblGrid>
      <w:tr w:rsidR="00663C16" w:rsidRPr="00C07373" w:rsidTr="00C92F27">
        <w:trPr>
          <w:trHeight w:val="825"/>
        </w:trPr>
        <w:tc>
          <w:tcPr>
            <w:tcW w:w="5529" w:type="dxa"/>
            <w:vAlign w:val="center"/>
          </w:tcPr>
          <w:p w:rsidR="00663C16" w:rsidRPr="00E47966" w:rsidRDefault="00A27CAD" w:rsidP="00134FE7">
            <w:pPr>
              <w:jc w:val="center"/>
              <w:rPr>
                <w:b/>
              </w:rPr>
            </w:pPr>
            <w:r>
              <w:rPr>
                <w:b/>
              </w:rPr>
              <w:t>Акция/</w:t>
            </w:r>
            <w:r w:rsidR="00663C16" w:rsidRPr="00E47966">
              <w:rPr>
                <w:b/>
              </w:rPr>
              <w:t>Местны</w:t>
            </w:r>
            <w:r w:rsidR="00134FE7">
              <w:rPr>
                <w:b/>
              </w:rPr>
              <w:t>й</w:t>
            </w:r>
            <w:r w:rsidR="00663C16" w:rsidRPr="00E47966">
              <w:rPr>
                <w:b/>
              </w:rPr>
              <w:t xml:space="preserve"> праздник</w:t>
            </w:r>
          </w:p>
        </w:tc>
        <w:tc>
          <w:tcPr>
            <w:tcW w:w="2551" w:type="dxa"/>
            <w:vAlign w:val="center"/>
          </w:tcPr>
          <w:p w:rsidR="00663C16" w:rsidRPr="00C07373" w:rsidRDefault="00134FE7" w:rsidP="00663C16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663C16" w:rsidRPr="00C07373" w:rsidRDefault="00134FE7" w:rsidP="00134FE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23509A" w:rsidRPr="00C07373" w:rsidTr="00C92F27">
        <w:trPr>
          <w:trHeight w:val="825"/>
        </w:trPr>
        <w:tc>
          <w:tcPr>
            <w:tcW w:w="5529" w:type="dxa"/>
            <w:vAlign w:val="center"/>
          </w:tcPr>
          <w:p w:rsidR="0023509A" w:rsidRPr="00155B3E" w:rsidRDefault="0023509A" w:rsidP="00261F39">
            <w:pPr>
              <w:jc w:val="both"/>
              <w:rPr>
                <w:sz w:val="28"/>
                <w:szCs w:val="28"/>
              </w:rPr>
            </w:pPr>
            <w:r w:rsidRPr="00155B3E">
              <w:rPr>
                <w:b/>
                <w:sz w:val="28"/>
                <w:szCs w:val="28"/>
              </w:rPr>
              <w:t>Адресная помощь</w:t>
            </w:r>
            <w:r w:rsidRPr="00155B3E">
              <w:rPr>
                <w:sz w:val="28"/>
                <w:szCs w:val="28"/>
              </w:rPr>
              <w:t>, в том числе поздравления на дому к памятным и праздничным датам на протяжении всего периода для льготных категорий граждан в рамках праздников:</w:t>
            </w:r>
          </w:p>
        </w:tc>
        <w:tc>
          <w:tcPr>
            <w:tcW w:w="2551" w:type="dxa"/>
            <w:vMerge w:val="restart"/>
            <w:vAlign w:val="center"/>
          </w:tcPr>
          <w:p w:rsidR="0023509A" w:rsidRPr="00905D8F" w:rsidRDefault="0023509A" w:rsidP="000662BB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>кондитерские наборы, цветы</w:t>
            </w:r>
          </w:p>
          <w:p w:rsidR="0023509A" w:rsidRPr="00905D8F" w:rsidRDefault="0023509A" w:rsidP="000662BB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>куличи пасхальные</w:t>
            </w:r>
          </w:p>
          <w:p w:rsidR="0023509A" w:rsidRPr="00905D8F" w:rsidRDefault="0023509A" w:rsidP="00CC60AA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>ценные подарки</w:t>
            </w:r>
          </w:p>
          <w:p w:rsidR="0023509A" w:rsidRPr="00905D8F" w:rsidRDefault="0023509A" w:rsidP="00CC60AA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>наборы первоклассника</w:t>
            </w:r>
          </w:p>
          <w:p w:rsidR="005130C1" w:rsidRPr="00905D8F" w:rsidRDefault="0023509A" w:rsidP="005130C1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>новогодние сладкие подарки</w:t>
            </w:r>
          </w:p>
        </w:tc>
        <w:tc>
          <w:tcPr>
            <w:tcW w:w="1560" w:type="dxa"/>
            <w:vMerge w:val="restart"/>
            <w:vAlign w:val="center"/>
          </w:tcPr>
          <w:p w:rsidR="0023509A" w:rsidRPr="00905D8F" w:rsidRDefault="0023509A" w:rsidP="000662BB">
            <w:pPr>
              <w:jc w:val="center"/>
              <w:rPr>
                <w:b/>
              </w:rPr>
            </w:pPr>
            <w:r w:rsidRPr="00905D8F">
              <w:rPr>
                <w:b/>
              </w:rPr>
              <w:t>735</w:t>
            </w:r>
          </w:p>
        </w:tc>
      </w:tr>
      <w:tr w:rsidR="0023509A" w:rsidRPr="00C07373" w:rsidTr="00C92F27">
        <w:trPr>
          <w:trHeight w:val="293"/>
        </w:trPr>
        <w:tc>
          <w:tcPr>
            <w:tcW w:w="5529" w:type="dxa"/>
            <w:vAlign w:val="center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1.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Вахта памяти</w:t>
            </w:r>
          </w:p>
        </w:tc>
        <w:tc>
          <w:tcPr>
            <w:tcW w:w="2551" w:type="dxa"/>
            <w:vMerge/>
            <w:vAlign w:val="center"/>
          </w:tcPr>
          <w:p w:rsidR="0023509A" w:rsidRPr="00905D8F" w:rsidRDefault="0023509A" w:rsidP="000662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3509A" w:rsidRPr="00905D8F" w:rsidRDefault="0023509A" w:rsidP="000662BB">
            <w:pPr>
              <w:jc w:val="center"/>
              <w:rPr>
                <w:b/>
              </w:rPr>
            </w:pPr>
          </w:p>
        </w:tc>
      </w:tr>
      <w:tr w:rsidR="0023509A" w:rsidRPr="00C07373" w:rsidTr="00C92F27">
        <w:trPr>
          <w:trHeight w:val="273"/>
        </w:trPr>
        <w:tc>
          <w:tcPr>
            <w:tcW w:w="5529" w:type="dxa"/>
            <w:vAlign w:val="center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2.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Медведковская весна</w:t>
            </w:r>
          </w:p>
        </w:tc>
        <w:tc>
          <w:tcPr>
            <w:tcW w:w="2551" w:type="dxa"/>
            <w:vMerge/>
            <w:vAlign w:val="center"/>
          </w:tcPr>
          <w:p w:rsidR="0023509A" w:rsidRPr="00905D8F" w:rsidRDefault="0023509A" w:rsidP="000662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3509A" w:rsidRPr="00905D8F" w:rsidRDefault="0023509A" w:rsidP="000662BB">
            <w:pPr>
              <w:jc w:val="center"/>
              <w:rPr>
                <w:b/>
              </w:rPr>
            </w:pPr>
          </w:p>
        </w:tc>
      </w:tr>
      <w:tr w:rsidR="0023509A" w:rsidRPr="00C07373" w:rsidTr="00C92F27">
        <w:trPr>
          <w:trHeight w:val="277"/>
        </w:trPr>
        <w:tc>
          <w:tcPr>
            <w:tcW w:w="5529" w:type="dxa"/>
            <w:vAlign w:val="center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  <w:u w:val="single"/>
              </w:rPr>
            </w:pPr>
            <w:r w:rsidRPr="00155B3E">
              <w:rPr>
                <w:sz w:val="28"/>
                <w:szCs w:val="28"/>
              </w:rPr>
              <w:t>3.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Дорогой мой человек</w:t>
            </w:r>
          </w:p>
        </w:tc>
        <w:tc>
          <w:tcPr>
            <w:tcW w:w="2551" w:type="dxa"/>
            <w:vMerge/>
            <w:vAlign w:val="center"/>
          </w:tcPr>
          <w:p w:rsidR="0023509A" w:rsidRPr="00905D8F" w:rsidRDefault="0023509A" w:rsidP="0006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3509A" w:rsidRPr="00905D8F" w:rsidRDefault="0023509A" w:rsidP="000662BB">
            <w:pPr>
              <w:jc w:val="center"/>
              <w:rPr>
                <w:color w:val="000000"/>
              </w:rPr>
            </w:pPr>
          </w:p>
        </w:tc>
      </w:tr>
      <w:tr w:rsidR="0023509A" w:rsidRPr="00C07373" w:rsidTr="00C92F27">
        <w:trPr>
          <w:trHeight w:val="268"/>
        </w:trPr>
        <w:tc>
          <w:tcPr>
            <w:tcW w:w="5529" w:type="dxa"/>
            <w:vAlign w:val="center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4.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Равные возможности всем</w:t>
            </w:r>
          </w:p>
        </w:tc>
        <w:tc>
          <w:tcPr>
            <w:tcW w:w="2551" w:type="dxa"/>
            <w:vMerge/>
            <w:vAlign w:val="center"/>
          </w:tcPr>
          <w:p w:rsidR="0023509A" w:rsidRPr="00905D8F" w:rsidRDefault="0023509A" w:rsidP="0006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3509A" w:rsidRPr="00905D8F" w:rsidRDefault="0023509A" w:rsidP="000662BB">
            <w:pPr>
              <w:jc w:val="center"/>
            </w:pPr>
          </w:p>
        </w:tc>
      </w:tr>
      <w:tr w:rsidR="0023509A" w:rsidRPr="00C07373" w:rsidTr="00C92F27">
        <w:trPr>
          <w:trHeight w:val="413"/>
        </w:trPr>
        <w:tc>
          <w:tcPr>
            <w:tcW w:w="5529" w:type="dxa"/>
            <w:vAlign w:val="center"/>
          </w:tcPr>
          <w:p w:rsidR="0023509A" w:rsidRPr="00155B3E" w:rsidRDefault="0023509A" w:rsidP="00D0609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5.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Сохранение местных традиций/акция «Соберем ребенка в школу</w:t>
            </w:r>
            <w:r w:rsidR="00905D8F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vMerge/>
            <w:vAlign w:val="center"/>
          </w:tcPr>
          <w:p w:rsidR="0023509A" w:rsidRPr="00905D8F" w:rsidRDefault="0023509A" w:rsidP="00CC60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3509A" w:rsidRPr="00905D8F" w:rsidRDefault="0023509A" w:rsidP="000662BB">
            <w:pPr>
              <w:jc w:val="center"/>
            </w:pPr>
          </w:p>
        </w:tc>
      </w:tr>
      <w:tr w:rsidR="0023509A" w:rsidRPr="00C07373" w:rsidTr="00C92F27">
        <w:trPr>
          <w:trHeight w:val="279"/>
        </w:trPr>
        <w:tc>
          <w:tcPr>
            <w:tcW w:w="5529" w:type="dxa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6.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Встречаем Новый год</w:t>
            </w:r>
          </w:p>
        </w:tc>
        <w:tc>
          <w:tcPr>
            <w:tcW w:w="2551" w:type="dxa"/>
            <w:vMerge/>
          </w:tcPr>
          <w:p w:rsidR="0023509A" w:rsidRPr="00905D8F" w:rsidRDefault="0023509A" w:rsidP="00CC6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3509A" w:rsidRPr="00905D8F" w:rsidRDefault="0023509A" w:rsidP="00592826">
            <w:pPr>
              <w:jc w:val="center"/>
            </w:pPr>
          </w:p>
        </w:tc>
      </w:tr>
      <w:tr w:rsidR="0023509A" w:rsidRPr="00C07373" w:rsidTr="00C92F27">
        <w:trPr>
          <w:trHeight w:val="825"/>
        </w:trPr>
        <w:tc>
          <w:tcPr>
            <w:tcW w:w="5529" w:type="dxa"/>
            <w:vAlign w:val="center"/>
          </w:tcPr>
          <w:p w:rsidR="0023509A" w:rsidRPr="00155B3E" w:rsidRDefault="0023509A" w:rsidP="005E5065">
            <w:pPr>
              <w:jc w:val="both"/>
              <w:rPr>
                <w:sz w:val="28"/>
                <w:szCs w:val="28"/>
              </w:rPr>
            </w:pPr>
            <w:r w:rsidRPr="00155B3E">
              <w:rPr>
                <w:b/>
                <w:sz w:val="28"/>
                <w:szCs w:val="28"/>
              </w:rPr>
              <w:t>Посещение зрелищных мероприятий</w:t>
            </w:r>
            <w:r w:rsidRPr="00155B3E">
              <w:rPr>
                <w:sz w:val="28"/>
                <w:szCs w:val="28"/>
              </w:rPr>
              <w:t xml:space="preserve"> для льготных категорий граждан в рамках праздников:</w:t>
            </w:r>
          </w:p>
        </w:tc>
        <w:tc>
          <w:tcPr>
            <w:tcW w:w="2551" w:type="dxa"/>
            <w:vMerge w:val="restart"/>
            <w:vAlign w:val="center"/>
          </w:tcPr>
          <w:p w:rsidR="0023509A" w:rsidRPr="00905D8F" w:rsidRDefault="0023509A" w:rsidP="00CC60AA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 xml:space="preserve">билеты в цирк </w:t>
            </w:r>
          </w:p>
          <w:p w:rsidR="0023509A" w:rsidRPr="00905D8F" w:rsidRDefault="0023509A" w:rsidP="00CC60AA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>билеты в театр</w:t>
            </w:r>
          </w:p>
          <w:p w:rsidR="0023509A" w:rsidRPr="00905D8F" w:rsidRDefault="0023509A" w:rsidP="000662BB">
            <w:pPr>
              <w:jc w:val="center"/>
              <w:rPr>
                <w:sz w:val="28"/>
                <w:szCs w:val="28"/>
              </w:rPr>
            </w:pPr>
            <w:r w:rsidRPr="00905D8F">
              <w:rPr>
                <w:sz w:val="28"/>
                <w:szCs w:val="28"/>
              </w:rPr>
              <w:t>билеты на водное шоу</w:t>
            </w:r>
          </w:p>
        </w:tc>
        <w:tc>
          <w:tcPr>
            <w:tcW w:w="1560" w:type="dxa"/>
            <w:vMerge w:val="restart"/>
            <w:vAlign w:val="center"/>
          </w:tcPr>
          <w:p w:rsidR="0023509A" w:rsidRPr="00905D8F" w:rsidRDefault="0023509A" w:rsidP="000662BB">
            <w:pPr>
              <w:jc w:val="center"/>
              <w:rPr>
                <w:b/>
              </w:rPr>
            </w:pPr>
            <w:r w:rsidRPr="00905D8F">
              <w:rPr>
                <w:b/>
              </w:rPr>
              <w:t>950</w:t>
            </w:r>
          </w:p>
        </w:tc>
      </w:tr>
      <w:tr w:rsidR="0023509A" w:rsidRPr="00C07373" w:rsidTr="00C92F27">
        <w:trPr>
          <w:trHeight w:val="511"/>
        </w:trPr>
        <w:tc>
          <w:tcPr>
            <w:tcW w:w="5529" w:type="dxa"/>
          </w:tcPr>
          <w:p w:rsidR="0023509A" w:rsidRPr="00155B3E" w:rsidRDefault="0023509A" w:rsidP="00FA4F2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1.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Рождественские встречи в Южном Медведково</w:t>
            </w:r>
          </w:p>
        </w:tc>
        <w:tc>
          <w:tcPr>
            <w:tcW w:w="2551" w:type="dxa"/>
            <w:vMerge/>
          </w:tcPr>
          <w:p w:rsidR="0023509A" w:rsidRPr="00C3066C" w:rsidRDefault="0023509A" w:rsidP="005E5065">
            <w:pPr>
              <w:jc w:val="center"/>
            </w:pPr>
          </w:p>
        </w:tc>
        <w:tc>
          <w:tcPr>
            <w:tcW w:w="1560" w:type="dxa"/>
            <w:vMerge/>
          </w:tcPr>
          <w:p w:rsidR="0023509A" w:rsidRPr="00C07373" w:rsidRDefault="0023509A" w:rsidP="00FA4F22">
            <w:pPr>
              <w:jc w:val="center"/>
            </w:pPr>
          </w:p>
        </w:tc>
      </w:tr>
      <w:tr w:rsidR="0023509A" w:rsidRPr="00C07373" w:rsidTr="00C92F27">
        <w:trPr>
          <w:trHeight w:val="289"/>
        </w:trPr>
        <w:tc>
          <w:tcPr>
            <w:tcW w:w="5529" w:type="dxa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2.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Вахта памяти»: к 23 февраля</w:t>
            </w:r>
          </w:p>
        </w:tc>
        <w:tc>
          <w:tcPr>
            <w:tcW w:w="2551" w:type="dxa"/>
            <w:vMerge/>
          </w:tcPr>
          <w:p w:rsidR="0023509A" w:rsidRDefault="0023509A" w:rsidP="00CC60AA">
            <w:pPr>
              <w:jc w:val="center"/>
            </w:pPr>
          </w:p>
        </w:tc>
        <w:tc>
          <w:tcPr>
            <w:tcW w:w="1560" w:type="dxa"/>
            <w:vMerge/>
          </w:tcPr>
          <w:p w:rsidR="0023509A" w:rsidRDefault="0023509A" w:rsidP="00FA4F22">
            <w:pPr>
              <w:jc w:val="center"/>
            </w:pPr>
          </w:p>
        </w:tc>
      </w:tr>
      <w:tr w:rsidR="0023509A" w:rsidRPr="00C07373" w:rsidTr="00C92F27">
        <w:trPr>
          <w:trHeight w:val="279"/>
        </w:trPr>
        <w:tc>
          <w:tcPr>
            <w:tcW w:w="5529" w:type="dxa"/>
            <w:vAlign w:val="center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3.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Медведковская весна</w:t>
            </w:r>
            <w:r w:rsidR="00980152" w:rsidRPr="00155B3E">
              <w:rPr>
                <w:sz w:val="28"/>
                <w:szCs w:val="28"/>
              </w:rPr>
              <w:t>: к 8 Марта</w:t>
            </w:r>
          </w:p>
        </w:tc>
        <w:tc>
          <w:tcPr>
            <w:tcW w:w="2551" w:type="dxa"/>
            <w:vMerge/>
            <w:vAlign w:val="center"/>
          </w:tcPr>
          <w:p w:rsidR="0023509A" w:rsidRPr="005E5065" w:rsidRDefault="0023509A" w:rsidP="005E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3509A" w:rsidRPr="00C07373" w:rsidRDefault="0023509A" w:rsidP="000662BB">
            <w:pPr>
              <w:jc w:val="center"/>
              <w:rPr>
                <w:b/>
              </w:rPr>
            </w:pPr>
          </w:p>
        </w:tc>
      </w:tr>
      <w:tr w:rsidR="0023509A" w:rsidRPr="00C07373" w:rsidTr="00C92F27">
        <w:tc>
          <w:tcPr>
            <w:tcW w:w="5529" w:type="dxa"/>
          </w:tcPr>
          <w:p w:rsidR="0023509A" w:rsidRPr="00155B3E" w:rsidRDefault="0023509A" w:rsidP="00D06092">
            <w:pPr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4.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 xml:space="preserve">Сохранение местных традиций/акция </w:t>
            </w:r>
            <w:r w:rsidR="00155B3E">
              <w:rPr>
                <w:sz w:val="28"/>
                <w:szCs w:val="28"/>
              </w:rPr>
              <w:t>«</w:t>
            </w:r>
            <w:r w:rsidRPr="00155B3E">
              <w:rPr>
                <w:sz w:val="28"/>
                <w:szCs w:val="28"/>
              </w:rPr>
              <w:t>Соберем ребенка в школу</w:t>
            </w:r>
            <w:r w:rsidR="00155B3E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vMerge/>
          </w:tcPr>
          <w:p w:rsidR="0023509A" w:rsidRPr="00C07373" w:rsidRDefault="0023509A" w:rsidP="00404A98">
            <w:pPr>
              <w:jc w:val="center"/>
            </w:pPr>
          </w:p>
        </w:tc>
        <w:tc>
          <w:tcPr>
            <w:tcW w:w="1560" w:type="dxa"/>
            <w:vMerge/>
          </w:tcPr>
          <w:p w:rsidR="0023509A" w:rsidRPr="00C07373" w:rsidRDefault="0023509A" w:rsidP="000662BB">
            <w:pPr>
              <w:jc w:val="center"/>
            </w:pPr>
          </w:p>
        </w:tc>
      </w:tr>
      <w:tr w:rsidR="0023509A" w:rsidRPr="00C07373" w:rsidTr="00C92F27">
        <w:tc>
          <w:tcPr>
            <w:tcW w:w="5529" w:type="dxa"/>
          </w:tcPr>
          <w:p w:rsidR="0023509A" w:rsidRPr="00155B3E" w:rsidRDefault="0023509A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5.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Pr="00155B3E">
              <w:rPr>
                <w:sz w:val="28"/>
                <w:szCs w:val="28"/>
              </w:rPr>
              <w:t>Дорогой мой человек</w:t>
            </w:r>
          </w:p>
        </w:tc>
        <w:tc>
          <w:tcPr>
            <w:tcW w:w="2551" w:type="dxa"/>
            <w:vMerge/>
          </w:tcPr>
          <w:p w:rsidR="0023509A" w:rsidRDefault="0023509A" w:rsidP="00404A98">
            <w:pPr>
              <w:jc w:val="center"/>
            </w:pPr>
          </w:p>
        </w:tc>
        <w:tc>
          <w:tcPr>
            <w:tcW w:w="1560" w:type="dxa"/>
            <w:vMerge/>
          </w:tcPr>
          <w:p w:rsidR="0023509A" w:rsidRDefault="0023509A" w:rsidP="000662BB">
            <w:pPr>
              <w:jc w:val="center"/>
            </w:pPr>
          </w:p>
        </w:tc>
      </w:tr>
      <w:tr w:rsidR="0023509A" w:rsidRPr="00C07373" w:rsidTr="00C92F27">
        <w:tc>
          <w:tcPr>
            <w:tcW w:w="5529" w:type="dxa"/>
          </w:tcPr>
          <w:p w:rsidR="0023509A" w:rsidRPr="00155B3E" w:rsidRDefault="00275C60" w:rsidP="00D06092">
            <w:pPr>
              <w:jc w:val="both"/>
              <w:rPr>
                <w:sz w:val="28"/>
                <w:szCs w:val="28"/>
              </w:rPr>
            </w:pPr>
            <w:r w:rsidRPr="00155B3E">
              <w:rPr>
                <w:sz w:val="28"/>
                <w:szCs w:val="28"/>
              </w:rPr>
              <w:t>6.</w:t>
            </w:r>
            <w:r w:rsidR="00D06092" w:rsidRPr="00155B3E">
              <w:rPr>
                <w:sz w:val="28"/>
                <w:szCs w:val="28"/>
              </w:rPr>
              <w:t xml:space="preserve"> </w:t>
            </w:r>
            <w:r w:rsidR="0023509A" w:rsidRPr="00155B3E">
              <w:rPr>
                <w:sz w:val="28"/>
                <w:szCs w:val="28"/>
              </w:rPr>
              <w:t>Встречаем Новый год</w:t>
            </w:r>
          </w:p>
        </w:tc>
        <w:tc>
          <w:tcPr>
            <w:tcW w:w="2551" w:type="dxa"/>
            <w:vMerge/>
          </w:tcPr>
          <w:p w:rsidR="0023509A" w:rsidRDefault="0023509A" w:rsidP="00404A98">
            <w:pPr>
              <w:jc w:val="center"/>
            </w:pPr>
          </w:p>
        </w:tc>
        <w:tc>
          <w:tcPr>
            <w:tcW w:w="1560" w:type="dxa"/>
            <w:vMerge/>
          </w:tcPr>
          <w:p w:rsidR="0023509A" w:rsidRDefault="0023509A" w:rsidP="000662BB">
            <w:pPr>
              <w:jc w:val="center"/>
            </w:pPr>
          </w:p>
        </w:tc>
      </w:tr>
    </w:tbl>
    <w:p w:rsidR="005130C1" w:rsidRPr="00275C60" w:rsidRDefault="005130C1" w:rsidP="00D42363">
      <w:pPr>
        <w:widowControl w:val="0"/>
        <w:spacing w:line="360" w:lineRule="auto"/>
        <w:jc w:val="both"/>
        <w:rPr>
          <w:sz w:val="16"/>
          <w:szCs w:val="16"/>
        </w:rPr>
      </w:pPr>
    </w:p>
    <w:p w:rsidR="005130C1" w:rsidRDefault="005130C1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5130C1">
        <w:rPr>
          <w:sz w:val="28"/>
          <w:szCs w:val="28"/>
        </w:rPr>
        <w:t>Также хочется отметить прошедш</w:t>
      </w:r>
      <w:r>
        <w:rPr>
          <w:sz w:val="28"/>
          <w:szCs w:val="28"/>
        </w:rPr>
        <w:t>е</w:t>
      </w:r>
      <w:r w:rsidRPr="005130C1">
        <w:rPr>
          <w:sz w:val="28"/>
          <w:szCs w:val="28"/>
        </w:rPr>
        <w:t xml:space="preserve">е </w:t>
      </w:r>
      <w:r>
        <w:rPr>
          <w:b/>
          <w:sz w:val="28"/>
          <w:szCs w:val="28"/>
          <w:u w:val="single"/>
        </w:rPr>
        <w:t xml:space="preserve">в апреле 2021 года </w:t>
      </w:r>
      <w:r w:rsidRPr="00D42363">
        <w:rPr>
          <w:sz w:val="28"/>
          <w:szCs w:val="28"/>
        </w:rPr>
        <w:t>тематическое праздничное мероприятие к 35-летию катастрофы на Чернобыльской АЭС</w:t>
      </w:r>
      <w:r>
        <w:rPr>
          <w:sz w:val="28"/>
          <w:szCs w:val="28"/>
        </w:rPr>
        <w:t xml:space="preserve"> </w:t>
      </w:r>
      <w:r w:rsidRPr="00D42363">
        <w:rPr>
          <w:sz w:val="28"/>
          <w:szCs w:val="28"/>
        </w:rPr>
        <w:t>«Не гаснет памяти свеча»</w:t>
      </w:r>
      <w:r w:rsidRPr="005130C1">
        <w:rPr>
          <w:sz w:val="28"/>
          <w:szCs w:val="28"/>
        </w:rPr>
        <w:t xml:space="preserve"> </w:t>
      </w:r>
      <w:r w:rsidRPr="00D42363">
        <w:rPr>
          <w:sz w:val="28"/>
          <w:szCs w:val="28"/>
        </w:rPr>
        <w:t>в рамках местного праздника «Вахта памяти»</w:t>
      </w:r>
      <w:r>
        <w:rPr>
          <w:sz w:val="28"/>
          <w:szCs w:val="28"/>
        </w:rPr>
        <w:t>, участниками которого стали ликвидаторы аварии</w:t>
      </w:r>
      <w:r w:rsidR="00361DB9">
        <w:rPr>
          <w:sz w:val="28"/>
          <w:szCs w:val="28"/>
        </w:rPr>
        <w:t xml:space="preserve">, проживающие </w:t>
      </w:r>
      <w:r w:rsidR="00275C60">
        <w:rPr>
          <w:sz w:val="28"/>
          <w:szCs w:val="28"/>
        </w:rPr>
        <w:t>на территории</w:t>
      </w:r>
      <w:r w:rsidR="00361DB9">
        <w:rPr>
          <w:sz w:val="28"/>
          <w:szCs w:val="28"/>
        </w:rPr>
        <w:t xml:space="preserve"> Южно</w:t>
      </w:r>
      <w:r w:rsidR="00275C60">
        <w:rPr>
          <w:sz w:val="28"/>
          <w:szCs w:val="28"/>
        </w:rPr>
        <w:t>го</w:t>
      </w:r>
      <w:r w:rsidR="00361DB9">
        <w:rPr>
          <w:sz w:val="28"/>
          <w:szCs w:val="28"/>
        </w:rPr>
        <w:t xml:space="preserve"> Медведково</w:t>
      </w:r>
      <w:r w:rsidR="00275C60">
        <w:rPr>
          <w:sz w:val="28"/>
          <w:szCs w:val="28"/>
        </w:rPr>
        <w:t>. Мероприятие включало в себя</w:t>
      </w:r>
      <w:r w:rsidR="00F07764">
        <w:rPr>
          <w:sz w:val="28"/>
          <w:szCs w:val="28"/>
        </w:rPr>
        <w:t xml:space="preserve">: </w:t>
      </w:r>
      <w:r w:rsidR="00275C60">
        <w:rPr>
          <w:sz w:val="28"/>
          <w:szCs w:val="28"/>
        </w:rPr>
        <w:t xml:space="preserve">торжественную часть, профессиональный </w:t>
      </w:r>
      <w:r>
        <w:rPr>
          <w:sz w:val="28"/>
          <w:szCs w:val="28"/>
        </w:rPr>
        <w:t xml:space="preserve">концерт, чаепитие, </w:t>
      </w:r>
      <w:r w:rsidRPr="00D42363">
        <w:rPr>
          <w:sz w:val="28"/>
          <w:szCs w:val="28"/>
        </w:rPr>
        <w:t xml:space="preserve">вручение </w:t>
      </w:r>
      <w:r>
        <w:rPr>
          <w:sz w:val="28"/>
          <w:szCs w:val="28"/>
        </w:rPr>
        <w:t>ценных</w:t>
      </w:r>
      <w:r w:rsidRPr="00D42363">
        <w:rPr>
          <w:sz w:val="28"/>
          <w:szCs w:val="28"/>
        </w:rPr>
        <w:t xml:space="preserve"> подарков</w:t>
      </w:r>
      <w:r>
        <w:rPr>
          <w:sz w:val="28"/>
          <w:szCs w:val="28"/>
        </w:rPr>
        <w:t xml:space="preserve"> </w:t>
      </w:r>
      <w:r w:rsidR="00F07764">
        <w:rPr>
          <w:sz w:val="28"/>
          <w:szCs w:val="28"/>
        </w:rPr>
        <w:t>и цветов, а также</w:t>
      </w:r>
      <w:r>
        <w:rPr>
          <w:sz w:val="28"/>
          <w:szCs w:val="28"/>
        </w:rPr>
        <w:t xml:space="preserve"> награждение актива памятными знаками </w:t>
      </w:r>
      <w:r w:rsidR="00D24576">
        <w:rPr>
          <w:sz w:val="28"/>
          <w:szCs w:val="28"/>
        </w:rPr>
        <w:t>и получилось очень трогательным и торжественным одновременно</w:t>
      </w:r>
      <w:r>
        <w:rPr>
          <w:sz w:val="28"/>
          <w:szCs w:val="28"/>
        </w:rPr>
        <w:t>.</w:t>
      </w:r>
    </w:p>
    <w:p w:rsidR="003F721E" w:rsidRDefault="003F721E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</w:p>
    <w:p w:rsidR="00A73563" w:rsidRDefault="00361DB9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lastRenderedPageBreak/>
        <w:t>При проведении местных праздников и иных зрелищных мероприятий</w:t>
      </w:r>
      <w:r>
        <w:rPr>
          <w:sz w:val="28"/>
          <w:szCs w:val="28"/>
        </w:rPr>
        <w:t>, организации акций</w:t>
      </w:r>
      <w:r w:rsidR="00275C60">
        <w:rPr>
          <w:sz w:val="28"/>
          <w:szCs w:val="28"/>
        </w:rPr>
        <w:t>,</w:t>
      </w:r>
      <w:r w:rsidRPr="00D42363">
        <w:rPr>
          <w:sz w:val="28"/>
          <w:szCs w:val="28"/>
        </w:rPr>
        <w:t xml:space="preserve"> администрация взаимодействовала со всеми учреждениями, общественными организациями и объединениями, работающими на терри</w:t>
      </w:r>
      <w:bookmarkStart w:id="2" w:name="_GoBack"/>
      <w:bookmarkEnd w:id="2"/>
      <w:r w:rsidRPr="00D42363">
        <w:rPr>
          <w:sz w:val="28"/>
          <w:szCs w:val="28"/>
        </w:rPr>
        <w:t>тории муниципального округа,</w:t>
      </w:r>
      <w:r>
        <w:rPr>
          <w:sz w:val="28"/>
          <w:szCs w:val="28"/>
        </w:rPr>
        <w:t xml:space="preserve"> стараясь как можно шире охватить граждан льготных категорий адресной поддержкой, </w:t>
      </w:r>
      <w:r w:rsidR="00D24576">
        <w:rPr>
          <w:sz w:val="28"/>
          <w:szCs w:val="28"/>
        </w:rPr>
        <w:t>при этом</w:t>
      </w:r>
      <w:r w:rsidR="00275C60">
        <w:rPr>
          <w:sz w:val="28"/>
          <w:szCs w:val="28"/>
        </w:rPr>
        <w:t xml:space="preserve">, </w:t>
      </w:r>
      <w:r w:rsidR="00D24576">
        <w:rPr>
          <w:sz w:val="28"/>
          <w:szCs w:val="28"/>
        </w:rPr>
        <w:t xml:space="preserve">необходимо отметить </w:t>
      </w:r>
      <w:r w:rsidR="00275C60">
        <w:rPr>
          <w:sz w:val="28"/>
          <w:szCs w:val="28"/>
        </w:rPr>
        <w:t xml:space="preserve">значимую роль в непосредственном взаимодействии с </w:t>
      </w:r>
      <w:r w:rsidR="00A73563">
        <w:rPr>
          <w:sz w:val="28"/>
          <w:szCs w:val="28"/>
        </w:rPr>
        <w:t xml:space="preserve">жителями </w:t>
      </w:r>
      <w:r w:rsidR="00F07764">
        <w:rPr>
          <w:sz w:val="28"/>
          <w:szCs w:val="28"/>
        </w:rPr>
        <w:t xml:space="preserve">- </w:t>
      </w:r>
      <w:r w:rsidR="00A73563">
        <w:rPr>
          <w:sz w:val="28"/>
          <w:szCs w:val="28"/>
        </w:rPr>
        <w:t>депутат</w:t>
      </w:r>
      <w:r w:rsidR="00D24576">
        <w:rPr>
          <w:sz w:val="28"/>
          <w:szCs w:val="28"/>
        </w:rPr>
        <w:t>ов</w:t>
      </w:r>
      <w:r w:rsidR="00A73563">
        <w:rPr>
          <w:sz w:val="28"/>
          <w:szCs w:val="28"/>
        </w:rPr>
        <w:t xml:space="preserve"> Совета депутатов</w:t>
      </w:r>
      <w:r w:rsidR="00D24576">
        <w:rPr>
          <w:sz w:val="28"/>
          <w:szCs w:val="28"/>
        </w:rPr>
        <w:t xml:space="preserve"> муниципального округа Южное Медведково</w:t>
      </w:r>
      <w:r w:rsidR="00A73563">
        <w:rPr>
          <w:sz w:val="28"/>
          <w:szCs w:val="28"/>
        </w:rPr>
        <w:t>.</w:t>
      </w:r>
    </w:p>
    <w:p w:rsidR="00D42363" w:rsidRPr="00D42363" w:rsidRDefault="00D24576" w:rsidP="00E46EC4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2363" w:rsidRPr="00D42363">
        <w:rPr>
          <w:sz w:val="28"/>
          <w:szCs w:val="28"/>
        </w:rPr>
        <w:t>ыражаю особую благодарность за тесное сотрудничество</w:t>
      </w:r>
      <w:r w:rsidR="00361DB9">
        <w:rPr>
          <w:sz w:val="28"/>
          <w:szCs w:val="28"/>
        </w:rPr>
        <w:t xml:space="preserve"> и взаимодействие</w:t>
      </w:r>
      <w:r w:rsidR="00D42363" w:rsidRPr="00D42363">
        <w:rPr>
          <w:sz w:val="28"/>
          <w:szCs w:val="28"/>
        </w:rPr>
        <w:t>: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Управе района Южное Медведково;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Библиотеке № 63 им. Соколова-Микитова;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ГБУ ТЦСО «Бабушкинский» филиал «Южное Медведково»;</w:t>
      </w:r>
    </w:p>
    <w:p w:rsidR="00361DB9" w:rsidRPr="00D42363" w:rsidRDefault="00361DB9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ГБОУ школам района;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ЦСПСиД «Диалог»;</w:t>
      </w:r>
    </w:p>
    <w:p w:rsid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ГБУ ЦДС «Олимп»;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Совету ветеранов ВОВ и Вооруженных сил;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ОО «Моя семья»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Межрайонному обществу инвалидов Южное Медведково;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ОО «Жители блокадного Ленинграда»;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ОО «Жертвы необоснованных политических репрессий»;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ОО «Ликвидаторы аварии на Чернобыльской АЭС»;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ОО «Бывшие малолетние узники фашистских концлагерей»;</w:t>
      </w:r>
    </w:p>
    <w:p w:rsidR="00D42363" w:rsidRPr="00D42363" w:rsidRDefault="00D42363" w:rsidP="00AF12EF">
      <w:pPr>
        <w:widowControl w:val="0"/>
        <w:numPr>
          <w:ilvl w:val="0"/>
          <w:numId w:val="31"/>
        </w:numPr>
        <w:tabs>
          <w:tab w:val="num" w:pos="1134"/>
        </w:tabs>
        <w:spacing w:line="312" w:lineRule="auto"/>
        <w:ind w:left="1134" w:firstLine="0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Детским и молодежным общественным объединениям и др.</w:t>
      </w:r>
    </w:p>
    <w:p w:rsidR="00D42363" w:rsidRPr="00D42363" w:rsidRDefault="00D42363" w:rsidP="001E61FD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 w:rsidRPr="00D42363">
        <w:rPr>
          <w:sz w:val="28"/>
          <w:szCs w:val="28"/>
        </w:rPr>
        <w:t>На страницах сайта МО размещена актуальная информация о планах проведения мероприятий, регулярно публикуются отчеты о проведенных на территории муниципального округа праздничных и культурно-массовых мероприятиях, постоянно обновляется фото и видео галерея.</w:t>
      </w:r>
    </w:p>
    <w:p w:rsidR="005E7952" w:rsidRDefault="005E7952" w:rsidP="00DE5946">
      <w:pPr>
        <w:widowControl w:val="0"/>
        <w:spacing w:line="340" w:lineRule="exact"/>
        <w:ind w:left="284"/>
        <w:outlineLvl w:val="0"/>
        <w:rPr>
          <w:b/>
          <w:sz w:val="28"/>
          <w:szCs w:val="28"/>
        </w:rPr>
      </w:pPr>
    </w:p>
    <w:p w:rsidR="00C11A2C" w:rsidRPr="00741A81" w:rsidRDefault="00753B29" w:rsidP="00DE5946">
      <w:pPr>
        <w:widowControl w:val="0"/>
        <w:spacing w:line="340" w:lineRule="exact"/>
        <w:ind w:left="284"/>
        <w:outlineLvl w:val="0"/>
        <w:rPr>
          <w:b/>
          <w:sz w:val="28"/>
          <w:szCs w:val="28"/>
        </w:rPr>
      </w:pPr>
      <w:r w:rsidRPr="00741A81">
        <w:rPr>
          <w:b/>
          <w:sz w:val="28"/>
          <w:szCs w:val="28"/>
        </w:rPr>
        <w:t>Глава администрации</w:t>
      </w:r>
    </w:p>
    <w:p w:rsidR="003A704C" w:rsidRPr="00741A81" w:rsidRDefault="00753B29" w:rsidP="00DE5946">
      <w:pPr>
        <w:widowControl w:val="0"/>
        <w:spacing w:line="340" w:lineRule="exact"/>
        <w:ind w:left="284"/>
        <w:outlineLvl w:val="0"/>
        <w:rPr>
          <w:b/>
          <w:sz w:val="28"/>
          <w:szCs w:val="28"/>
        </w:rPr>
      </w:pPr>
      <w:r w:rsidRPr="00741A81">
        <w:rPr>
          <w:b/>
          <w:sz w:val="28"/>
          <w:szCs w:val="28"/>
        </w:rPr>
        <w:t>муниципального округа</w:t>
      </w:r>
    </w:p>
    <w:p w:rsidR="00753B29" w:rsidRPr="00741A81" w:rsidRDefault="00753B29" w:rsidP="00DE5946">
      <w:pPr>
        <w:widowControl w:val="0"/>
        <w:ind w:left="284"/>
        <w:outlineLvl w:val="0"/>
        <w:rPr>
          <w:b/>
          <w:sz w:val="28"/>
          <w:szCs w:val="28"/>
        </w:rPr>
      </w:pPr>
      <w:r w:rsidRPr="00741A81">
        <w:rPr>
          <w:b/>
          <w:sz w:val="28"/>
          <w:szCs w:val="28"/>
        </w:rPr>
        <w:t xml:space="preserve">Южное </w:t>
      </w:r>
      <w:r w:rsidRPr="00741A81">
        <w:rPr>
          <w:b/>
          <w:bCs/>
          <w:sz w:val="28"/>
          <w:szCs w:val="28"/>
        </w:rPr>
        <w:t>Медведково</w:t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</w:r>
      <w:r w:rsidR="002E6E1B" w:rsidRPr="00741A81">
        <w:rPr>
          <w:b/>
          <w:sz w:val="28"/>
          <w:szCs w:val="28"/>
        </w:rPr>
        <w:tab/>
      </w:r>
      <w:r w:rsidRPr="00741A81">
        <w:rPr>
          <w:b/>
          <w:sz w:val="28"/>
          <w:szCs w:val="28"/>
        </w:rPr>
        <w:tab/>
        <w:t>Р.В. Есина</w:t>
      </w:r>
    </w:p>
    <w:sectPr w:rsidR="00753B29" w:rsidRPr="00741A81" w:rsidSect="00E91C92">
      <w:headerReference w:type="even" r:id="rId11"/>
      <w:footerReference w:type="even" r:id="rId12"/>
      <w:footerReference w:type="default" r:id="rId13"/>
      <w:pgSz w:w="11907" w:h="16840" w:code="9"/>
      <w:pgMar w:top="1276" w:right="850" w:bottom="1843" w:left="1560" w:header="284" w:footer="8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F3" w:rsidRDefault="007257F3">
      <w:r>
        <w:separator/>
      </w:r>
    </w:p>
  </w:endnote>
  <w:endnote w:type="continuationSeparator" w:id="0">
    <w:p w:rsidR="007257F3" w:rsidRDefault="0072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C">
    <w:altName w:val="OfficinaSerif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16" w:rsidRDefault="00663C16" w:rsidP="004514C8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3C16" w:rsidRDefault="00663C16" w:rsidP="000B73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16" w:rsidRDefault="00663C16" w:rsidP="003A2E8A">
    <w:pPr>
      <w:pStyle w:val="a6"/>
      <w:ind w:right="360"/>
      <w:jc w:val="both"/>
    </w:pPr>
    <w:r>
      <w:rPr>
        <w:noProof/>
      </w:rPr>
      <w:drawing>
        <wp:inline distT="0" distB="0" distL="0" distR="0">
          <wp:extent cx="6287770" cy="123190"/>
          <wp:effectExtent l="0" t="0" r="0" b="0"/>
          <wp:docPr id="13" name="Рисунок 1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7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C16" w:rsidRPr="003F3820" w:rsidRDefault="00663C16" w:rsidP="004514C8">
    <w:pPr>
      <w:pStyle w:val="a6"/>
      <w:framePr w:wrap="around" w:vAnchor="text" w:hAnchor="margin" w:xAlign="right" w:y="1"/>
      <w:jc w:val="center"/>
      <w:rPr>
        <w:rStyle w:val="a4"/>
        <w:color w:val="000080"/>
        <w:sz w:val="24"/>
      </w:rPr>
    </w:pPr>
    <w:r w:rsidRPr="003F3820">
      <w:rPr>
        <w:rStyle w:val="a4"/>
        <w:color w:val="000080"/>
        <w:sz w:val="24"/>
      </w:rPr>
      <w:fldChar w:fldCharType="begin"/>
    </w:r>
    <w:r w:rsidRPr="003F3820">
      <w:rPr>
        <w:rStyle w:val="a4"/>
        <w:color w:val="000080"/>
        <w:sz w:val="24"/>
      </w:rPr>
      <w:instrText xml:space="preserve">PAGE  </w:instrText>
    </w:r>
    <w:r w:rsidRPr="003F3820">
      <w:rPr>
        <w:rStyle w:val="a4"/>
        <w:color w:val="000080"/>
        <w:sz w:val="24"/>
      </w:rPr>
      <w:fldChar w:fldCharType="separate"/>
    </w:r>
    <w:r w:rsidR="001E61FD">
      <w:rPr>
        <w:rStyle w:val="a4"/>
        <w:noProof/>
        <w:color w:val="000080"/>
        <w:sz w:val="24"/>
      </w:rPr>
      <w:t>9</w:t>
    </w:r>
    <w:r w:rsidRPr="003F3820">
      <w:rPr>
        <w:rStyle w:val="a4"/>
        <w:color w:val="000080"/>
        <w:sz w:val="24"/>
      </w:rPr>
      <w:fldChar w:fldCharType="end"/>
    </w:r>
  </w:p>
  <w:p w:rsidR="00663C16" w:rsidRPr="003A2E8A" w:rsidRDefault="00663C16" w:rsidP="003A2E8A">
    <w:pPr>
      <w:pStyle w:val="a6"/>
      <w:ind w:right="360"/>
      <w:jc w:val="both"/>
      <w:rPr>
        <w:b/>
        <w:color w:val="000080"/>
      </w:rPr>
    </w:pPr>
    <w:r w:rsidRPr="003A2E8A">
      <w:rPr>
        <w:color w:val="000080"/>
      </w:rPr>
      <w:t xml:space="preserve">Отчет о </w:t>
    </w:r>
    <w:r>
      <w:rPr>
        <w:color w:val="000080"/>
      </w:rPr>
      <w:t>деятельности</w:t>
    </w:r>
    <w:r w:rsidRPr="003A2E8A">
      <w:rPr>
        <w:color w:val="000080"/>
      </w:rPr>
      <w:t xml:space="preserve"> администрации </w:t>
    </w:r>
    <w:r>
      <w:rPr>
        <w:color w:val="000080"/>
      </w:rPr>
      <w:t>МО</w:t>
    </w:r>
    <w:r w:rsidRPr="003A2E8A">
      <w:rPr>
        <w:color w:val="000080"/>
      </w:rPr>
      <w:t xml:space="preserve"> Южное Медведково в 20</w:t>
    </w:r>
    <w:r>
      <w:rPr>
        <w:color w:val="000080"/>
      </w:rPr>
      <w:t>21</w:t>
    </w:r>
    <w:r w:rsidRPr="003A2E8A">
      <w:rPr>
        <w:color w:val="000080"/>
      </w:rPr>
      <w:t xml:space="preserve"> году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F3" w:rsidRDefault="007257F3">
      <w:r>
        <w:separator/>
      </w:r>
    </w:p>
  </w:footnote>
  <w:footnote w:type="continuationSeparator" w:id="0">
    <w:p w:rsidR="007257F3" w:rsidRDefault="0072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16" w:rsidRDefault="00663C16">
    <w:pPr>
      <w:pStyle w:val="a3"/>
      <w:framePr w:wrap="auto" w:vAnchor="text" w:hAnchor="margin" w:xAlign="right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3C16" w:rsidRDefault="00663C16">
    <w:pPr>
      <w:pStyle w:val="a3"/>
      <w:widowControl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9pt;height:9pt" o:bullet="t">
        <v:imagedata r:id="rId1" o:title="BD15135_"/>
      </v:shape>
    </w:pict>
  </w:numPicBullet>
  <w:abstractNum w:abstractNumId="0">
    <w:nsid w:val="036E30AA"/>
    <w:multiLevelType w:val="hybridMultilevel"/>
    <w:tmpl w:val="5CCA40EE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867"/>
    <w:multiLevelType w:val="hybridMultilevel"/>
    <w:tmpl w:val="FBD84086"/>
    <w:lvl w:ilvl="0" w:tplc="82847354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69AF"/>
    <w:multiLevelType w:val="hybridMultilevel"/>
    <w:tmpl w:val="375E73E4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16DB"/>
    <w:multiLevelType w:val="hybridMultilevel"/>
    <w:tmpl w:val="0A781DD6"/>
    <w:lvl w:ilvl="0" w:tplc="D64E21D6">
      <w:start w:val="1"/>
      <w:numFmt w:val="bullet"/>
      <w:lvlText w:val=""/>
      <w:lvlJc w:val="left"/>
      <w:pPr>
        <w:tabs>
          <w:tab w:val="num" w:pos="646"/>
        </w:tabs>
        <w:ind w:left="0" w:firstLine="644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5CF2"/>
    <w:multiLevelType w:val="hybridMultilevel"/>
    <w:tmpl w:val="02FCF64C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0398"/>
    <w:multiLevelType w:val="hybridMultilevel"/>
    <w:tmpl w:val="3396540C"/>
    <w:lvl w:ilvl="0" w:tplc="82847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4C56D1"/>
    <w:multiLevelType w:val="hybridMultilevel"/>
    <w:tmpl w:val="90BAC744"/>
    <w:lvl w:ilvl="0" w:tplc="DEA647E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228C"/>
    <w:multiLevelType w:val="hybridMultilevel"/>
    <w:tmpl w:val="F85EBF04"/>
    <w:lvl w:ilvl="0" w:tplc="8284735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41EA3"/>
    <w:multiLevelType w:val="hybridMultilevel"/>
    <w:tmpl w:val="240C4FBE"/>
    <w:lvl w:ilvl="0" w:tplc="88686DBA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  <w:color w:val="FF0000"/>
      </w:rPr>
    </w:lvl>
    <w:lvl w:ilvl="1" w:tplc="D64E21D6">
      <w:start w:val="1"/>
      <w:numFmt w:val="bullet"/>
      <w:lvlText w:val=""/>
      <w:lvlJc w:val="left"/>
      <w:pPr>
        <w:tabs>
          <w:tab w:val="num" w:pos="1142"/>
        </w:tabs>
        <w:ind w:left="496" w:firstLine="644"/>
      </w:pPr>
      <w:rPr>
        <w:rFonts w:ascii="Wingdings" w:hAnsi="Wingdings" w:hint="default"/>
        <w:color w:val="333399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40047"/>
    <w:multiLevelType w:val="hybridMultilevel"/>
    <w:tmpl w:val="0CEC101A"/>
    <w:lvl w:ilvl="0" w:tplc="8B98EF74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1B61308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57477"/>
    <w:multiLevelType w:val="hybridMultilevel"/>
    <w:tmpl w:val="97E84F20"/>
    <w:lvl w:ilvl="0" w:tplc="705623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7056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CA4616"/>
    <w:multiLevelType w:val="hybridMultilevel"/>
    <w:tmpl w:val="FCB6542C"/>
    <w:lvl w:ilvl="0" w:tplc="705623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7056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297AC4"/>
    <w:multiLevelType w:val="hybridMultilevel"/>
    <w:tmpl w:val="322AC182"/>
    <w:lvl w:ilvl="0" w:tplc="C73CD22A">
      <w:start w:val="1"/>
      <w:numFmt w:val="bullet"/>
      <w:lvlText w:val=""/>
      <w:lvlPicBulletId w:val="0"/>
      <w:lvlJc w:val="left"/>
      <w:pPr>
        <w:tabs>
          <w:tab w:val="num" w:pos="1366"/>
        </w:tabs>
        <w:ind w:left="0" w:firstLine="1364"/>
      </w:pPr>
      <w:rPr>
        <w:rFonts w:ascii="Symbol" w:hAnsi="Symbol" w:hint="default"/>
        <w:color w:val="auto"/>
      </w:rPr>
    </w:lvl>
    <w:lvl w:ilvl="1" w:tplc="7056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C61CD"/>
    <w:multiLevelType w:val="hybridMultilevel"/>
    <w:tmpl w:val="5C28DEDC"/>
    <w:lvl w:ilvl="0" w:tplc="82847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70153B"/>
    <w:multiLevelType w:val="hybridMultilevel"/>
    <w:tmpl w:val="7B1EA634"/>
    <w:lvl w:ilvl="0" w:tplc="8284735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967CA"/>
    <w:multiLevelType w:val="hybridMultilevel"/>
    <w:tmpl w:val="B43E58C8"/>
    <w:lvl w:ilvl="0" w:tplc="705623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664874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B193557"/>
    <w:multiLevelType w:val="hybridMultilevel"/>
    <w:tmpl w:val="EC42460A"/>
    <w:lvl w:ilvl="0" w:tplc="D0E0A18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1" w:tplc="D0E0A1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900C5"/>
    <w:multiLevelType w:val="hybridMultilevel"/>
    <w:tmpl w:val="7ABABAD0"/>
    <w:lvl w:ilvl="0" w:tplc="6D8063A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D64E21D6">
      <w:start w:val="1"/>
      <w:numFmt w:val="bullet"/>
      <w:lvlText w:val=""/>
      <w:lvlJc w:val="left"/>
      <w:pPr>
        <w:tabs>
          <w:tab w:val="num" w:pos="1142"/>
        </w:tabs>
        <w:ind w:left="496" w:firstLine="644"/>
      </w:pPr>
      <w:rPr>
        <w:rFonts w:ascii="Wingdings" w:hAnsi="Wingdings" w:hint="default"/>
        <w:color w:val="333399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EEA2855"/>
    <w:multiLevelType w:val="hybridMultilevel"/>
    <w:tmpl w:val="0450E24A"/>
    <w:lvl w:ilvl="0" w:tplc="D0E0A1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FC16935"/>
    <w:multiLevelType w:val="hybridMultilevel"/>
    <w:tmpl w:val="57748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D1E86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0D26D2"/>
    <w:multiLevelType w:val="hybridMultilevel"/>
    <w:tmpl w:val="AC9E9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E121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5A148AB"/>
    <w:multiLevelType w:val="hybridMultilevel"/>
    <w:tmpl w:val="015803A0"/>
    <w:lvl w:ilvl="0" w:tplc="82847354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2">
    <w:nsid w:val="652C169C"/>
    <w:multiLevelType w:val="hybridMultilevel"/>
    <w:tmpl w:val="2ECC8CE2"/>
    <w:lvl w:ilvl="0" w:tplc="D64E21D6">
      <w:start w:val="1"/>
      <w:numFmt w:val="bullet"/>
      <w:lvlText w:val=""/>
      <w:lvlJc w:val="left"/>
      <w:pPr>
        <w:tabs>
          <w:tab w:val="num" w:pos="646"/>
        </w:tabs>
        <w:ind w:left="0" w:firstLine="644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D4634"/>
    <w:multiLevelType w:val="hybridMultilevel"/>
    <w:tmpl w:val="D7047366"/>
    <w:lvl w:ilvl="0" w:tplc="FD2073AE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ABD2DC5"/>
    <w:multiLevelType w:val="hybridMultilevel"/>
    <w:tmpl w:val="2C96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5"/>
  </w:num>
  <w:num w:numId="27">
    <w:abstractNumId w:val="21"/>
  </w:num>
  <w:num w:numId="28">
    <w:abstractNumId w:val="24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16"/>
    <w:rsid w:val="00002CAC"/>
    <w:rsid w:val="00004C2D"/>
    <w:rsid w:val="00004FF6"/>
    <w:rsid w:val="0000674A"/>
    <w:rsid w:val="000103C8"/>
    <w:rsid w:val="00010CFA"/>
    <w:rsid w:val="000112C6"/>
    <w:rsid w:val="00012A8A"/>
    <w:rsid w:val="00012C6C"/>
    <w:rsid w:val="000135B0"/>
    <w:rsid w:val="00014972"/>
    <w:rsid w:val="000150DD"/>
    <w:rsid w:val="00015A68"/>
    <w:rsid w:val="00015F4D"/>
    <w:rsid w:val="00015FD4"/>
    <w:rsid w:val="00017739"/>
    <w:rsid w:val="00017938"/>
    <w:rsid w:val="00017B08"/>
    <w:rsid w:val="000203C7"/>
    <w:rsid w:val="000208A4"/>
    <w:rsid w:val="00023011"/>
    <w:rsid w:val="0002465C"/>
    <w:rsid w:val="00024CF4"/>
    <w:rsid w:val="00025501"/>
    <w:rsid w:val="00025657"/>
    <w:rsid w:val="00025C8A"/>
    <w:rsid w:val="000264BD"/>
    <w:rsid w:val="00026A83"/>
    <w:rsid w:val="00026DF6"/>
    <w:rsid w:val="00027C4E"/>
    <w:rsid w:val="00031BC1"/>
    <w:rsid w:val="00032874"/>
    <w:rsid w:val="00032ED8"/>
    <w:rsid w:val="00033E22"/>
    <w:rsid w:val="000353F1"/>
    <w:rsid w:val="0003617B"/>
    <w:rsid w:val="00036B7E"/>
    <w:rsid w:val="0003793E"/>
    <w:rsid w:val="0004001B"/>
    <w:rsid w:val="00040735"/>
    <w:rsid w:val="00041D0F"/>
    <w:rsid w:val="0004211F"/>
    <w:rsid w:val="00042223"/>
    <w:rsid w:val="0004299D"/>
    <w:rsid w:val="00042BCA"/>
    <w:rsid w:val="00045310"/>
    <w:rsid w:val="000456CF"/>
    <w:rsid w:val="00045F7F"/>
    <w:rsid w:val="00047DA7"/>
    <w:rsid w:val="000533DF"/>
    <w:rsid w:val="00053AA3"/>
    <w:rsid w:val="000547CA"/>
    <w:rsid w:val="00054B1A"/>
    <w:rsid w:val="0005543E"/>
    <w:rsid w:val="000569A0"/>
    <w:rsid w:val="00061AEE"/>
    <w:rsid w:val="00061CCA"/>
    <w:rsid w:val="00061FC4"/>
    <w:rsid w:val="00062779"/>
    <w:rsid w:val="00062FC1"/>
    <w:rsid w:val="0006456C"/>
    <w:rsid w:val="000653EA"/>
    <w:rsid w:val="000662BB"/>
    <w:rsid w:val="00066B16"/>
    <w:rsid w:val="00066DE4"/>
    <w:rsid w:val="000674D1"/>
    <w:rsid w:val="00067B2E"/>
    <w:rsid w:val="00067DF2"/>
    <w:rsid w:val="00067F28"/>
    <w:rsid w:val="00071DF1"/>
    <w:rsid w:val="00072599"/>
    <w:rsid w:val="000746DF"/>
    <w:rsid w:val="00076D88"/>
    <w:rsid w:val="00077F5F"/>
    <w:rsid w:val="00080212"/>
    <w:rsid w:val="000807EB"/>
    <w:rsid w:val="00081F7D"/>
    <w:rsid w:val="00082A4C"/>
    <w:rsid w:val="00083147"/>
    <w:rsid w:val="000835E7"/>
    <w:rsid w:val="00084210"/>
    <w:rsid w:val="00084A20"/>
    <w:rsid w:val="00084E2F"/>
    <w:rsid w:val="00087AC1"/>
    <w:rsid w:val="00090C5E"/>
    <w:rsid w:val="00090DCB"/>
    <w:rsid w:val="0009121F"/>
    <w:rsid w:val="000943D0"/>
    <w:rsid w:val="00094F56"/>
    <w:rsid w:val="000967AD"/>
    <w:rsid w:val="00096944"/>
    <w:rsid w:val="00097EDB"/>
    <w:rsid w:val="000A0263"/>
    <w:rsid w:val="000A0662"/>
    <w:rsid w:val="000A06B0"/>
    <w:rsid w:val="000A24E9"/>
    <w:rsid w:val="000A3AA4"/>
    <w:rsid w:val="000A5091"/>
    <w:rsid w:val="000A5239"/>
    <w:rsid w:val="000A5FC1"/>
    <w:rsid w:val="000A6B16"/>
    <w:rsid w:val="000A732B"/>
    <w:rsid w:val="000A7426"/>
    <w:rsid w:val="000B08AC"/>
    <w:rsid w:val="000B0D2D"/>
    <w:rsid w:val="000B251C"/>
    <w:rsid w:val="000B3A6A"/>
    <w:rsid w:val="000B5B53"/>
    <w:rsid w:val="000B5C1F"/>
    <w:rsid w:val="000B5CD9"/>
    <w:rsid w:val="000B7316"/>
    <w:rsid w:val="000B756D"/>
    <w:rsid w:val="000C0A41"/>
    <w:rsid w:val="000C25AA"/>
    <w:rsid w:val="000C2DAD"/>
    <w:rsid w:val="000C3FB7"/>
    <w:rsid w:val="000C43D0"/>
    <w:rsid w:val="000C791D"/>
    <w:rsid w:val="000C7929"/>
    <w:rsid w:val="000C7951"/>
    <w:rsid w:val="000C7998"/>
    <w:rsid w:val="000D021E"/>
    <w:rsid w:val="000D0B79"/>
    <w:rsid w:val="000D1828"/>
    <w:rsid w:val="000D2358"/>
    <w:rsid w:val="000D40A5"/>
    <w:rsid w:val="000D4169"/>
    <w:rsid w:val="000D4A32"/>
    <w:rsid w:val="000D6C26"/>
    <w:rsid w:val="000E0654"/>
    <w:rsid w:val="000E1B0C"/>
    <w:rsid w:val="000E20B1"/>
    <w:rsid w:val="000E23E7"/>
    <w:rsid w:val="000E2BC7"/>
    <w:rsid w:val="000E2DFC"/>
    <w:rsid w:val="000E356C"/>
    <w:rsid w:val="000E36EF"/>
    <w:rsid w:val="000E3F7B"/>
    <w:rsid w:val="000E54B1"/>
    <w:rsid w:val="000E5E84"/>
    <w:rsid w:val="000E690A"/>
    <w:rsid w:val="000E732F"/>
    <w:rsid w:val="000E78FC"/>
    <w:rsid w:val="000F3AB9"/>
    <w:rsid w:val="000F3DD1"/>
    <w:rsid w:val="000F3F94"/>
    <w:rsid w:val="000F40EC"/>
    <w:rsid w:val="000F4DFF"/>
    <w:rsid w:val="000F549F"/>
    <w:rsid w:val="000F6A6F"/>
    <w:rsid w:val="000F6B17"/>
    <w:rsid w:val="000F6E32"/>
    <w:rsid w:val="00101A81"/>
    <w:rsid w:val="00104F4F"/>
    <w:rsid w:val="0010526F"/>
    <w:rsid w:val="001066ED"/>
    <w:rsid w:val="001110D9"/>
    <w:rsid w:val="00112B25"/>
    <w:rsid w:val="00113F3E"/>
    <w:rsid w:val="00113F49"/>
    <w:rsid w:val="00114545"/>
    <w:rsid w:val="00114BEE"/>
    <w:rsid w:val="00114CE2"/>
    <w:rsid w:val="00114DE9"/>
    <w:rsid w:val="0011642B"/>
    <w:rsid w:val="001177F9"/>
    <w:rsid w:val="00117F2D"/>
    <w:rsid w:val="00120DC5"/>
    <w:rsid w:val="00121F7D"/>
    <w:rsid w:val="00122309"/>
    <w:rsid w:val="00122CC3"/>
    <w:rsid w:val="00124EA1"/>
    <w:rsid w:val="0012515D"/>
    <w:rsid w:val="001251FA"/>
    <w:rsid w:val="00125FDD"/>
    <w:rsid w:val="00126FC6"/>
    <w:rsid w:val="00130424"/>
    <w:rsid w:val="0013094F"/>
    <w:rsid w:val="00131797"/>
    <w:rsid w:val="00131977"/>
    <w:rsid w:val="00131F0C"/>
    <w:rsid w:val="00132F00"/>
    <w:rsid w:val="00134FE7"/>
    <w:rsid w:val="00136779"/>
    <w:rsid w:val="0014077B"/>
    <w:rsid w:val="00140F8E"/>
    <w:rsid w:val="0014450C"/>
    <w:rsid w:val="0014497E"/>
    <w:rsid w:val="0014598B"/>
    <w:rsid w:val="00146203"/>
    <w:rsid w:val="0015185F"/>
    <w:rsid w:val="00154FED"/>
    <w:rsid w:val="00155269"/>
    <w:rsid w:val="00155B3E"/>
    <w:rsid w:val="001569CF"/>
    <w:rsid w:val="00156AD5"/>
    <w:rsid w:val="00160005"/>
    <w:rsid w:val="0016025F"/>
    <w:rsid w:val="001618AA"/>
    <w:rsid w:val="00161D32"/>
    <w:rsid w:val="00161DBE"/>
    <w:rsid w:val="00164094"/>
    <w:rsid w:val="00165ABA"/>
    <w:rsid w:val="00166CD0"/>
    <w:rsid w:val="00170147"/>
    <w:rsid w:val="001709E1"/>
    <w:rsid w:val="001717A0"/>
    <w:rsid w:val="00171D7E"/>
    <w:rsid w:val="00172799"/>
    <w:rsid w:val="00172CC6"/>
    <w:rsid w:val="00172FD2"/>
    <w:rsid w:val="00176E8B"/>
    <w:rsid w:val="001770C1"/>
    <w:rsid w:val="001842D4"/>
    <w:rsid w:val="0018450F"/>
    <w:rsid w:val="001848E5"/>
    <w:rsid w:val="001853C2"/>
    <w:rsid w:val="00185C0B"/>
    <w:rsid w:val="00185CE2"/>
    <w:rsid w:val="00190B5C"/>
    <w:rsid w:val="00195510"/>
    <w:rsid w:val="0019561D"/>
    <w:rsid w:val="00196137"/>
    <w:rsid w:val="00196172"/>
    <w:rsid w:val="00196B8A"/>
    <w:rsid w:val="001970BC"/>
    <w:rsid w:val="001A034A"/>
    <w:rsid w:val="001A0B1B"/>
    <w:rsid w:val="001A1EE0"/>
    <w:rsid w:val="001A286C"/>
    <w:rsid w:val="001A5F23"/>
    <w:rsid w:val="001A6F8E"/>
    <w:rsid w:val="001B0FB3"/>
    <w:rsid w:val="001B3F5F"/>
    <w:rsid w:val="001B4C5C"/>
    <w:rsid w:val="001B748B"/>
    <w:rsid w:val="001B7BB7"/>
    <w:rsid w:val="001B7EA2"/>
    <w:rsid w:val="001C0DF4"/>
    <w:rsid w:val="001C1163"/>
    <w:rsid w:val="001C1673"/>
    <w:rsid w:val="001C1D35"/>
    <w:rsid w:val="001C34E6"/>
    <w:rsid w:val="001C4F44"/>
    <w:rsid w:val="001C511B"/>
    <w:rsid w:val="001C71C6"/>
    <w:rsid w:val="001C7423"/>
    <w:rsid w:val="001D00F5"/>
    <w:rsid w:val="001D10D4"/>
    <w:rsid w:val="001D1870"/>
    <w:rsid w:val="001D2109"/>
    <w:rsid w:val="001D33C4"/>
    <w:rsid w:val="001D3601"/>
    <w:rsid w:val="001D4734"/>
    <w:rsid w:val="001D59BB"/>
    <w:rsid w:val="001D6806"/>
    <w:rsid w:val="001D708A"/>
    <w:rsid w:val="001D78DE"/>
    <w:rsid w:val="001E0114"/>
    <w:rsid w:val="001E2B88"/>
    <w:rsid w:val="001E3181"/>
    <w:rsid w:val="001E4170"/>
    <w:rsid w:val="001E4622"/>
    <w:rsid w:val="001E4A1A"/>
    <w:rsid w:val="001E5F38"/>
    <w:rsid w:val="001E61FD"/>
    <w:rsid w:val="001E77A4"/>
    <w:rsid w:val="001F0563"/>
    <w:rsid w:val="001F0EB1"/>
    <w:rsid w:val="001F118B"/>
    <w:rsid w:val="001F1479"/>
    <w:rsid w:val="001F1F28"/>
    <w:rsid w:val="001F2622"/>
    <w:rsid w:val="001F2901"/>
    <w:rsid w:val="001F31F8"/>
    <w:rsid w:val="001F4EC4"/>
    <w:rsid w:val="001F63AC"/>
    <w:rsid w:val="001F71DF"/>
    <w:rsid w:val="001F7DE4"/>
    <w:rsid w:val="002047B1"/>
    <w:rsid w:val="0020519C"/>
    <w:rsid w:val="00205697"/>
    <w:rsid w:val="002057FA"/>
    <w:rsid w:val="00205EDF"/>
    <w:rsid w:val="00206231"/>
    <w:rsid w:val="00206398"/>
    <w:rsid w:val="00211653"/>
    <w:rsid w:val="0021223E"/>
    <w:rsid w:val="0021451F"/>
    <w:rsid w:val="00214734"/>
    <w:rsid w:val="002153B9"/>
    <w:rsid w:val="002175F8"/>
    <w:rsid w:val="00220D9B"/>
    <w:rsid w:val="002212B6"/>
    <w:rsid w:val="00221420"/>
    <w:rsid w:val="0022187F"/>
    <w:rsid w:val="00221D71"/>
    <w:rsid w:val="002247B8"/>
    <w:rsid w:val="00225928"/>
    <w:rsid w:val="002260D8"/>
    <w:rsid w:val="0022767E"/>
    <w:rsid w:val="0023153D"/>
    <w:rsid w:val="00232FDC"/>
    <w:rsid w:val="002343A3"/>
    <w:rsid w:val="0023505E"/>
    <w:rsid w:val="0023509A"/>
    <w:rsid w:val="002350F1"/>
    <w:rsid w:val="0023707F"/>
    <w:rsid w:val="00237F1B"/>
    <w:rsid w:val="002430C8"/>
    <w:rsid w:val="00245865"/>
    <w:rsid w:val="00245AB8"/>
    <w:rsid w:val="00246922"/>
    <w:rsid w:val="00250111"/>
    <w:rsid w:val="00250759"/>
    <w:rsid w:val="002522A4"/>
    <w:rsid w:val="002528D0"/>
    <w:rsid w:val="00254547"/>
    <w:rsid w:val="0025498D"/>
    <w:rsid w:val="00256F5E"/>
    <w:rsid w:val="002570F8"/>
    <w:rsid w:val="00257780"/>
    <w:rsid w:val="002600FB"/>
    <w:rsid w:val="00261F39"/>
    <w:rsid w:val="00262F98"/>
    <w:rsid w:val="00263E80"/>
    <w:rsid w:val="00264B1C"/>
    <w:rsid w:val="00264B4F"/>
    <w:rsid w:val="00265F88"/>
    <w:rsid w:val="00267789"/>
    <w:rsid w:val="002719AF"/>
    <w:rsid w:val="0027494F"/>
    <w:rsid w:val="00274ACD"/>
    <w:rsid w:val="002758D2"/>
    <w:rsid w:val="00275C60"/>
    <w:rsid w:val="002778A8"/>
    <w:rsid w:val="002804D9"/>
    <w:rsid w:val="0028086C"/>
    <w:rsid w:val="002814B4"/>
    <w:rsid w:val="00281520"/>
    <w:rsid w:val="00281FAC"/>
    <w:rsid w:val="00291A3C"/>
    <w:rsid w:val="002933F6"/>
    <w:rsid w:val="00294157"/>
    <w:rsid w:val="00295EC1"/>
    <w:rsid w:val="002968DC"/>
    <w:rsid w:val="002A01E4"/>
    <w:rsid w:val="002A174D"/>
    <w:rsid w:val="002A1FE8"/>
    <w:rsid w:val="002A2C30"/>
    <w:rsid w:val="002A2C33"/>
    <w:rsid w:val="002A2F4D"/>
    <w:rsid w:val="002A322F"/>
    <w:rsid w:val="002A3841"/>
    <w:rsid w:val="002A4C24"/>
    <w:rsid w:val="002A5B04"/>
    <w:rsid w:val="002A73D6"/>
    <w:rsid w:val="002B0790"/>
    <w:rsid w:val="002B0C6A"/>
    <w:rsid w:val="002B1F1E"/>
    <w:rsid w:val="002B265B"/>
    <w:rsid w:val="002B37EA"/>
    <w:rsid w:val="002B4B2E"/>
    <w:rsid w:val="002B5111"/>
    <w:rsid w:val="002B7AA4"/>
    <w:rsid w:val="002B7B32"/>
    <w:rsid w:val="002C0D5D"/>
    <w:rsid w:val="002C11C2"/>
    <w:rsid w:val="002C3AD5"/>
    <w:rsid w:val="002D0310"/>
    <w:rsid w:val="002D0E87"/>
    <w:rsid w:val="002D1134"/>
    <w:rsid w:val="002D12DA"/>
    <w:rsid w:val="002D3DC9"/>
    <w:rsid w:val="002D497F"/>
    <w:rsid w:val="002D5202"/>
    <w:rsid w:val="002D5E7F"/>
    <w:rsid w:val="002D67AD"/>
    <w:rsid w:val="002D6AFF"/>
    <w:rsid w:val="002D6B5A"/>
    <w:rsid w:val="002E151D"/>
    <w:rsid w:val="002E1A4C"/>
    <w:rsid w:val="002E1E53"/>
    <w:rsid w:val="002E432A"/>
    <w:rsid w:val="002E5A73"/>
    <w:rsid w:val="002E5BF0"/>
    <w:rsid w:val="002E6E1B"/>
    <w:rsid w:val="002E72C3"/>
    <w:rsid w:val="002E77FC"/>
    <w:rsid w:val="002E7DF2"/>
    <w:rsid w:val="002F29C2"/>
    <w:rsid w:val="002F2AAD"/>
    <w:rsid w:val="002F3E34"/>
    <w:rsid w:val="002F4431"/>
    <w:rsid w:val="002F51EB"/>
    <w:rsid w:val="002F5237"/>
    <w:rsid w:val="002F61CC"/>
    <w:rsid w:val="002F7B52"/>
    <w:rsid w:val="00300349"/>
    <w:rsid w:val="00301DED"/>
    <w:rsid w:val="003022FD"/>
    <w:rsid w:val="00303130"/>
    <w:rsid w:val="0030780D"/>
    <w:rsid w:val="00313839"/>
    <w:rsid w:val="00313D22"/>
    <w:rsid w:val="003168E4"/>
    <w:rsid w:val="003169C0"/>
    <w:rsid w:val="00317A9A"/>
    <w:rsid w:val="00317EC1"/>
    <w:rsid w:val="00320BF4"/>
    <w:rsid w:val="00323BC3"/>
    <w:rsid w:val="00324526"/>
    <w:rsid w:val="0032487B"/>
    <w:rsid w:val="003257E5"/>
    <w:rsid w:val="00325C8A"/>
    <w:rsid w:val="00331CA6"/>
    <w:rsid w:val="00332B90"/>
    <w:rsid w:val="00332EEF"/>
    <w:rsid w:val="00333966"/>
    <w:rsid w:val="00334F95"/>
    <w:rsid w:val="0033687C"/>
    <w:rsid w:val="0033691E"/>
    <w:rsid w:val="00336A97"/>
    <w:rsid w:val="00336FBA"/>
    <w:rsid w:val="003376AB"/>
    <w:rsid w:val="003412C8"/>
    <w:rsid w:val="003426ED"/>
    <w:rsid w:val="0034272F"/>
    <w:rsid w:val="00342F1A"/>
    <w:rsid w:val="003431B3"/>
    <w:rsid w:val="003444B6"/>
    <w:rsid w:val="00345759"/>
    <w:rsid w:val="003465A6"/>
    <w:rsid w:val="00347B53"/>
    <w:rsid w:val="00350A93"/>
    <w:rsid w:val="00351F43"/>
    <w:rsid w:val="00352464"/>
    <w:rsid w:val="00352F91"/>
    <w:rsid w:val="003551D7"/>
    <w:rsid w:val="00360C88"/>
    <w:rsid w:val="00361DB9"/>
    <w:rsid w:val="00362143"/>
    <w:rsid w:val="0036242D"/>
    <w:rsid w:val="0036305B"/>
    <w:rsid w:val="0036387A"/>
    <w:rsid w:val="0036395E"/>
    <w:rsid w:val="0036415F"/>
    <w:rsid w:val="00365E09"/>
    <w:rsid w:val="00365EF0"/>
    <w:rsid w:val="00366E36"/>
    <w:rsid w:val="003710AC"/>
    <w:rsid w:val="00371BB0"/>
    <w:rsid w:val="003722EF"/>
    <w:rsid w:val="00373B63"/>
    <w:rsid w:val="00375256"/>
    <w:rsid w:val="003758A9"/>
    <w:rsid w:val="003779BE"/>
    <w:rsid w:val="00377E29"/>
    <w:rsid w:val="00380403"/>
    <w:rsid w:val="00381200"/>
    <w:rsid w:val="00381C04"/>
    <w:rsid w:val="0038299C"/>
    <w:rsid w:val="003830CE"/>
    <w:rsid w:val="00385AD3"/>
    <w:rsid w:val="00386BCA"/>
    <w:rsid w:val="0038700D"/>
    <w:rsid w:val="00391963"/>
    <w:rsid w:val="00392017"/>
    <w:rsid w:val="00392E64"/>
    <w:rsid w:val="003937A0"/>
    <w:rsid w:val="003A002A"/>
    <w:rsid w:val="003A1B8F"/>
    <w:rsid w:val="003A2E25"/>
    <w:rsid w:val="003A2E8A"/>
    <w:rsid w:val="003A3B0C"/>
    <w:rsid w:val="003A6B66"/>
    <w:rsid w:val="003A704C"/>
    <w:rsid w:val="003A7E06"/>
    <w:rsid w:val="003B0C95"/>
    <w:rsid w:val="003B1463"/>
    <w:rsid w:val="003B1B84"/>
    <w:rsid w:val="003B2B9E"/>
    <w:rsid w:val="003B3700"/>
    <w:rsid w:val="003B4088"/>
    <w:rsid w:val="003B73E1"/>
    <w:rsid w:val="003B78DD"/>
    <w:rsid w:val="003C0083"/>
    <w:rsid w:val="003C2AAB"/>
    <w:rsid w:val="003C3FF8"/>
    <w:rsid w:val="003C4815"/>
    <w:rsid w:val="003C5D61"/>
    <w:rsid w:val="003C5DFB"/>
    <w:rsid w:val="003C6463"/>
    <w:rsid w:val="003D56DA"/>
    <w:rsid w:val="003D6ED8"/>
    <w:rsid w:val="003E00CF"/>
    <w:rsid w:val="003E079A"/>
    <w:rsid w:val="003E1585"/>
    <w:rsid w:val="003E2F58"/>
    <w:rsid w:val="003E4297"/>
    <w:rsid w:val="003E4A76"/>
    <w:rsid w:val="003E58EF"/>
    <w:rsid w:val="003E6280"/>
    <w:rsid w:val="003F0300"/>
    <w:rsid w:val="003F15A4"/>
    <w:rsid w:val="003F28DA"/>
    <w:rsid w:val="003F3820"/>
    <w:rsid w:val="003F522D"/>
    <w:rsid w:val="003F69B8"/>
    <w:rsid w:val="003F721E"/>
    <w:rsid w:val="00400466"/>
    <w:rsid w:val="00401581"/>
    <w:rsid w:val="0040347C"/>
    <w:rsid w:val="00403D2E"/>
    <w:rsid w:val="0040482B"/>
    <w:rsid w:val="00404A98"/>
    <w:rsid w:val="004055E3"/>
    <w:rsid w:val="00405F6A"/>
    <w:rsid w:val="004068F0"/>
    <w:rsid w:val="00406BFD"/>
    <w:rsid w:val="0040769A"/>
    <w:rsid w:val="00407AB4"/>
    <w:rsid w:val="00412368"/>
    <w:rsid w:val="0041401C"/>
    <w:rsid w:val="00415937"/>
    <w:rsid w:val="00416017"/>
    <w:rsid w:val="004173E7"/>
    <w:rsid w:val="004202DB"/>
    <w:rsid w:val="00423388"/>
    <w:rsid w:val="00425325"/>
    <w:rsid w:val="004265F0"/>
    <w:rsid w:val="004322B7"/>
    <w:rsid w:val="00432683"/>
    <w:rsid w:val="00432A26"/>
    <w:rsid w:val="004349B5"/>
    <w:rsid w:val="004363D2"/>
    <w:rsid w:val="004367CF"/>
    <w:rsid w:val="004376C2"/>
    <w:rsid w:val="00440C03"/>
    <w:rsid w:val="00441C4D"/>
    <w:rsid w:val="00441EB3"/>
    <w:rsid w:val="00441ED3"/>
    <w:rsid w:val="00442D60"/>
    <w:rsid w:val="00442E20"/>
    <w:rsid w:val="00443F39"/>
    <w:rsid w:val="00444AC4"/>
    <w:rsid w:val="0044584E"/>
    <w:rsid w:val="00445E3D"/>
    <w:rsid w:val="004475F9"/>
    <w:rsid w:val="00447A5A"/>
    <w:rsid w:val="00450978"/>
    <w:rsid w:val="004514C8"/>
    <w:rsid w:val="00451CAC"/>
    <w:rsid w:val="00451CEB"/>
    <w:rsid w:val="00451ED5"/>
    <w:rsid w:val="004520E1"/>
    <w:rsid w:val="00452966"/>
    <w:rsid w:val="00452FBF"/>
    <w:rsid w:val="00454CA4"/>
    <w:rsid w:val="00455BB3"/>
    <w:rsid w:val="004571E2"/>
    <w:rsid w:val="004572DA"/>
    <w:rsid w:val="00462560"/>
    <w:rsid w:val="00463B74"/>
    <w:rsid w:val="00464531"/>
    <w:rsid w:val="00465E3B"/>
    <w:rsid w:val="00466F36"/>
    <w:rsid w:val="00467B32"/>
    <w:rsid w:val="00471D36"/>
    <w:rsid w:val="00472371"/>
    <w:rsid w:val="004732C0"/>
    <w:rsid w:val="00475771"/>
    <w:rsid w:val="00475E15"/>
    <w:rsid w:val="00475F25"/>
    <w:rsid w:val="004762A9"/>
    <w:rsid w:val="00477ABE"/>
    <w:rsid w:val="00480300"/>
    <w:rsid w:val="00482A17"/>
    <w:rsid w:val="00484181"/>
    <w:rsid w:val="0048429C"/>
    <w:rsid w:val="004851A6"/>
    <w:rsid w:val="00485379"/>
    <w:rsid w:val="00485F3D"/>
    <w:rsid w:val="00487558"/>
    <w:rsid w:val="00491018"/>
    <w:rsid w:val="00492A52"/>
    <w:rsid w:val="00493790"/>
    <w:rsid w:val="00493EE8"/>
    <w:rsid w:val="0049476D"/>
    <w:rsid w:val="004975CC"/>
    <w:rsid w:val="004A08C2"/>
    <w:rsid w:val="004A0EE7"/>
    <w:rsid w:val="004A32E1"/>
    <w:rsid w:val="004A4CF5"/>
    <w:rsid w:val="004A5A16"/>
    <w:rsid w:val="004A5A74"/>
    <w:rsid w:val="004A681A"/>
    <w:rsid w:val="004A6C6B"/>
    <w:rsid w:val="004B0ABD"/>
    <w:rsid w:val="004B1414"/>
    <w:rsid w:val="004B143E"/>
    <w:rsid w:val="004B1472"/>
    <w:rsid w:val="004B1E60"/>
    <w:rsid w:val="004B27E3"/>
    <w:rsid w:val="004B336C"/>
    <w:rsid w:val="004B3544"/>
    <w:rsid w:val="004B406D"/>
    <w:rsid w:val="004B419D"/>
    <w:rsid w:val="004B422D"/>
    <w:rsid w:val="004B63E3"/>
    <w:rsid w:val="004B7CFC"/>
    <w:rsid w:val="004C0092"/>
    <w:rsid w:val="004C08B5"/>
    <w:rsid w:val="004C0EAD"/>
    <w:rsid w:val="004C0F9D"/>
    <w:rsid w:val="004C117F"/>
    <w:rsid w:val="004C13D4"/>
    <w:rsid w:val="004C203E"/>
    <w:rsid w:val="004C2A1D"/>
    <w:rsid w:val="004C3D0F"/>
    <w:rsid w:val="004C538E"/>
    <w:rsid w:val="004C5539"/>
    <w:rsid w:val="004C645A"/>
    <w:rsid w:val="004C688F"/>
    <w:rsid w:val="004C6968"/>
    <w:rsid w:val="004C69D1"/>
    <w:rsid w:val="004C6C85"/>
    <w:rsid w:val="004C6F18"/>
    <w:rsid w:val="004C6F5D"/>
    <w:rsid w:val="004D0682"/>
    <w:rsid w:val="004D18BE"/>
    <w:rsid w:val="004D275F"/>
    <w:rsid w:val="004D2DB0"/>
    <w:rsid w:val="004D41D8"/>
    <w:rsid w:val="004D5286"/>
    <w:rsid w:val="004E0FF7"/>
    <w:rsid w:val="004E1363"/>
    <w:rsid w:val="004E19E6"/>
    <w:rsid w:val="004E2503"/>
    <w:rsid w:val="004E493C"/>
    <w:rsid w:val="004E4D42"/>
    <w:rsid w:val="004E5CFF"/>
    <w:rsid w:val="004E7BED"/>
    <w:rsid w:val="004F0351"/>
    <w:rsid w:val="004F1472"/>
    <w:rsid w:val="004F17B4"/>
    <w:rsid w:val="004F33C9"/>
    <w:rsid w:val="004F346B"/>
    <w:rsid w:val="004F3D54"/>
    <w:rsid w:val="004F5C44"/>
    <w:rsid w:val="004F619D"/>
    <w:rsid w:val="004F6FAF"/>
    <w:rsid w:val="00500A67"/>
    <w:rsid w:val="005069EB"/>
    <w:rsid w:val="00507A73"/>
    <w:rsid w:val="00507EF9"/>
    <w:rsid w:val="005107A9"/>
    <w:rsid w:val="00510A91"/>
    <w:rsid w:val="00510DEF"/>
    <w:rsid w:val="005111CB"/>
    <w:rsid w:val="00512346"/>
    <w:rsid w:val="00512D24"/>
    <w:rsid w:val="005130C1"/>
    <w:rsid w:val="00513D1F"/>
    <w:rsid w:val="0051535C"/>
    <w:rsid w:val="00516C8E"/>
    <w:rsid w:val="0051711D"/>
    <w:rsid w:val="00517385"/>
    <w:rsid w:val="00517853"/>
    <w:rsid w:val="00517A48"/>
    <w:rsid w:val="00517A81"/>
    <w:rsid w:val="005201B2"/>
    <w:rsid w:val="0052037C"/>
    <w:rsid w:val="00520C07"/>
    <w:rsid w:val="00520C7B"/>
    <w:rsid w:val="0052518E"/>
    <w:rsid w:val="005256D6"/>
    <w:rsid w:val="005257C1"/>
    <w:rsid w:val="00526C91"/>
    <w:rsid w:val="005279A7"/>
    <w:rsid w:val="00530E9E"/>
    <w:rsid w:val="005319D0"/>
    <w:rsid w:val="00531A6D"/>
    <w:rsid w:val="00532243"/>
    <w:rsid w:val="00533B97"/>
    <w:rsid w:val="00534570"/>
    <w:rsid w:val="00534C4A"/>
    <w:rsid w:val="00536F9F"/>
    <w:rsid w:val="00540C06"/>
    <w:rsid w:val="00542E1A"/>
    <w:rsid w:val="00544C9D"/>
    <w:rsid w:val="00550E23"/>
    <w:rsid w:val="00550FE6"/>
    <w:rsid w:val="00555307"/>
    <w:rsid w:val="00556AF3"/>
    <w:rsid w:val="00560054"/>
    <w:rsid w:val="0056113B"/>
    <w:rsid w:val="00562FA0"/>
    <w:rsid w:val="00564153"/>
    <w:rsid w:val="00564B5E"/>
    <w:rsid w:val="00564D69"/>
    <w:rsid w:val="00565381"/>
    <w:rsid w:val="005656EB"/>
    <w:rsid w:val="00565EB5"/>
    <w:rsid w:val="00566647"/>
    <w:rsid w:val="00567310"/>
    <w:rsid w:val="00567510"/>
    <w:rsid w:val="00567F31"/>
    <w:rsid w:val="00570422"/>
    <w:rsid w:val="00571324"/>
    <w:rsid w:val="00571799"/>
    <w:rsid w:val="0057204E"/>
    <w:rsid w:val="00572D7A"/>
    <w:rsid w:val="00573505"/>
    <w:rsid w:val="00573604"/>
    <w:rsid w:val="0057381A"/>
    <w:rsid w:val="00573BFF"/>
    <w:rsid w:val="00574224"/>
    <w:rsid w:val="00574C8C"/>
    <w:rsid w:val="00575BE2"/>
    <w:rsid w:val="005804B1"/>
    <w:rsid w:val="0058098E"/>
    <w:rsid w:val="00580E63"/>
    <w:rsid w:val="00581D55"/>
    <w:rsid w:val="005823D5"/>
    <w:rsid w:val="005826B7"/>
    <w:rsid w:val="00583961"/>
    <w:rsid w:val="00584149"/>
    <w:rsid w:val="005850A4"/>
    <w:rsid w:val="00585A28"/>
    <w:rsid w:val="005862B8"/>
    <w:rsid w:val="0058742F"/>
    <w:rsid w:val="00587513"/>
    <w:rsid w:val="005910D5"/>
    <w:rsid w:val="00592826"/>
    <w:rsid w:val="00592B84"/>
    <w:rsid w:val="0059355A"/>
    <w:rsid w:val="0059365D"/>
    <w:rsid w:val="00593B61"/>
    <w:rsid w:val="00593C0F"/>
    <w:rsid w:val="00594042"/>
    <w:rsid w:val="0059410F"/>
    <w:rsid w:val="0059412B"/>
    <w:rsid w:val="00594F2A"/>
    <w:rsid w:val="00595889"/>
    <w:rsid w:val="00596C7B"/>
    <w:rsid w:val="005A07C4"/>
    <w:rsid w:val="005A11A6"/>
    <w:rsid w:val="005A2030"/>
    <w:rsid w:val="005A3BFE"/>
    <w:rsid w:val="005A65F5"/>
    <w:rsid w:val="005A6ACD"/>
    <w:rsid w:val="005A6BE5"/>
    <w:rsid w:val="005B0821"/>
    <w:rsid w:val="005B0C63"/>
    <w:rsid w:val="005B0D54"/>
    <w:rsid w:val="005B4269"/>
    <w:rsid w:val="005B44CF"/>
    <w:rsid w:val="005B707F"/>
    <w:rsid w:val="005B7FCB"/>
    <w:rsid w:val="005C083E"/>
    <w:rsid w:val="005C1C93"/>
    <w:rsid w:val="005C2575"/>
    <w:rsid w:val="005C5612"/>
    <w:rsid w:val="005D12B0"/>
    <w:rsid w:val="005D185C"/>
    <w:rsid w:val="005D2125"/>
    <w:rsid w:val="005D6612"/>
    <w:rsid w:val="005D6DA0"/>
    <w:rsid w:val="005D6E05"/>
    <w:rsid w:val="005E0FB7"/>
    <w:rsid w:val="005E16EF"/>
    <w:rsid w:val="005E23EB"/>
    <w:rsid w:val="005E5065"/>
    <w:rsid w:val="005E57DC"/>
    <w:rsid w:val="005E7952"/>
    <w:rsid w:val="005E7FE3"/>
    <w:rsid w:val="005F201B"/>
    <w:rsid w:val="005F20B3"/>
    <w:rsid w:val="005F2401"/>
    <w:rsid w:val="005F2613"/>
    <w:rsid w:val="005F2DF7"/>
    <w:rsid w:val="005F3622"/>
    <w:rsid w:val="005F39F4"/>
    <w:rsid w:val="005F42EC"/>
    <w:rsid w:val="005F604D"/>
    <w:rsid w:val="005F6127"/>
    <w:rsid w:val="005F6A6F"/>
    <w:rsid w:val="0060062E"/>
    <w:rsid w:val="006014C1"/>
    <w:rsid w:val="006035B5"/>
    <w:rsid w:val="006038E7"/>
    <w:rsid w:val="00604760"/>
    <w:rsid w:val="0060637E"/>
    <w:rsid w:val="006069E5"/>
    <w:rsid w:val="00606A95"/>
    <w:rsid w:val="00606C86"/>
    <w:rsid w:val="00607A6C"/>
    <w:rsid w:val="00607C05"/>
    <w:rsid w:val="00610AE9"/>
    <w:rsid w:val="006119E4"/>
    <w:rsid w:val="00613F44"/>
    <w:rsid w:val="0061400D"/>
    <w:rsid w:val="00614E00"/>
    <w:rsid w:val="006156EE"/>
    <w:rsid w:val="0061612D"/>
    <w:rsid w:val="00616E1A"/>
    <w:rsid w:val="006203C0"/>
    <w:rsid w:val="006214C7"/>
    <w:rsid w:val="00621D89"/>
    <w:rsid w:val="00621DFF"/>
    <w:rsid w:val="006225E5"/>
    <w:rsid w:val="00624436"/>
    <w:rsid w:val="0062461D"/>
    <w:rsid w:val="00624B87"/>
    <w:rsid w:val="0062512A"/>
    <w:rsid w:val="006269BF"/>
    <w:rsid w:val="006300BE"/>
    <w:rsid w:val="00634758"/>
    <w:rsid w:val="006361B5"/>
    <w:rsid w:val="00640445"/>
    <w:rsid w:val="00642A64"/>
    <w:rsid w:val="0064385B"/>
    <w:rsid w:val="00644C23"/>
    <w:rsid w:val="006461DB"/>
    <w:rsid w:val="00646B99"/>
    <w:rsid w:val="0065064A"/>
    <w:rsid w:val="0065155B"/>
    <w:rsid w:val="006521F7"/>
    <w:rsid w:val="00654DC9"/>
    <w:rsid w:val="00655C1B"/>
    <w:rsid w:val="00656311"/>
    <w:rsid w:val="006567C4"/>
    <w:rsid w:val="00656809"/>
    <w:rsid w:val="0065696B"/>
    <w:rsid w:val="0065716F"/>
    <w:rsid w:val="00657441"/>
    <w:rsid w:val="0065779A"/>
    <w:rsid w:val="006578E5"/>
    <w:rsid w:val="0066095E"/>
    <w:rsid w:val="00661F1B"/>
    <w:rsid w:val="006624D3"/>
    <w:rsid w:val="00662753"/>
    <w:rsid w:val="00663C16"/>
    <w:rsid w:val="0066430D"/>
    <w:rsid w:val="00664E38"/>
    <w:rsid w:val="00664EA4"/>
    <w:rsid w:val="00665C1B"/>
    <w:rsid w:val="00666FF2"/>
    <w:rsid w:val="006677EA"/>
    <w:rsid w:val="00667B73"/>
    <w:rsid w:val="00670A36"/>
    <w:rsid w:val="00671283"/>
    <w:rsid w:val="00671AE4"/>
    <w:rsid w:val="00671B9A"/>
    <w:rsid w:val="00672671"/>
    <w:rsid w:val="00672B3A"/>
    <w:rsid w:val="00672CFD"/>
    <w:rsid w:val="0067323F"/>
    <w:rsid w:val="006737D5"/>
    <w:rsid w:val="00675CF7"/>
    <w:rsid w:val="00675FAB"/>
    <w:rsid w:val="00676092"/>
    <w:rsid w:val="00676742"/>
    <w:rsid w:val="00676EF0"/>
    <w:rsid w:val="006771F5"/>
    <w:rsid w:val="00680E51"/>
    <w:rsid w:val="006813B4"/>
    <w:rsid w:val="00681951"/>
    <w:rsid w:val="0068200C"/>
    <w:rsid w:val="00682FB7"/>
    <w:rsid w:val="006841D8"/>
    <w:rsid w:val="00684849"/>
    <w:rsid w:val="00684A60"/>
    <w:rsid w:val="00685AC6"/>
    <w:rsid w:val="00686962"/>
    <w:rsid w:val="00686E4E"/>
    <w:rsid w:val="00687430"/>
    <w:rsid w:val="00687857"/>
    <w:rsid w:val="006920FC"/>
    <w:rsid w:val="00692D20"/>
    <w:rsid w:val="00693DD0"/>
    <w:rsid w:val="0069432A"/>
    <w:rsid w:val="006959BF"/>
    <w:rsid w:val="00695F3D"/>
    <w:rsid w:val="00696220"/>
    <w:rsid w:val="006969B0"/>
    <w:rsid w:val="00696AFD"/>
    <w:rsid w:val="006979D4"/>
    <w:rsid w:val="006A04B7"/>
    <w:rsid w:val="006A0AB4"/>
    <w:rsid w:val="006A147F"/>
    <w:rsid w:val="006A2BD1"/>
    <w:rsid w:val="006A2DDF"/>
    <w:rsid w:val="006A383E"/>
    <w:rsid w:val="006A54F9"/>
    <w:rsid w:val="006A6461"/>
    <w:rsid w:val="006A678B"/>
    <w:rsid w:val="006A6834"/>
    <w:rsid w:val="006A7EFD"/>
    <w:rsid w:val="006B3378"/>
    <w:rsid w:val="006B3E7B"/>
    <w:rsid w:val="006B4D7F"/>
    <w:rsid w:val="006B5336"/>
    <w:rsid w:val="006B5521"/>
    <w:rsid w:val="006B5ED5"/>
    <w:rsid w:val="006B7D91"/>
    <w:rsid w:val="006C07C1"/>
    <w:rsid w:val="006C15F8"/>
    <w:rsid w:val="006C174B"/>
    <w:rsid w:val="006C3841"/>
    <w:rsid w:val="006C49FF"/>
    <w:rsid w:val="006C54D3"/>
    <w:rsid w:val="006C7C05"/>
    <w:rsid w:val="006C7FFD"/>
    <w:rsid w:val="006D0949"/>
    <w:rsid w:val="006D1282"/>
    <w:rsid w:val="006D2026"/>
    <w:rsid w:val="006D271D"/>
    <w:rsid w:val="006D2767"/>
    <w:rsid w:val="006D29B8"/>
    <w:rsid w:val="006D3534"/>
    <w:rsid w:val="006D49E2"/>
    <w:rsid w:val="006D5351"/>
    <w:rsid w:val="006D7A08"/>
    <w:rsid w:val="006D7BC0"/>
    <w:rsid w:val="006E1ADF"/>
    <w:rsid w:val="006E45A1"/>
    <w:rsid w:val="006E476F"/>
    <w:rsid w:val="006E6CEE"/>
    <w:rsid w:val="006E710F"/>
    <w:rsid w:val="006E751A"/>
    <w:rsid w:val="006F285C"/>
    <w:rsid w:val="006F29F3"/>
    <w:rsid w:val="006F2F26"/>
    <w:rsid w:val="006F40FE"/>
    <w:rsid w:val="006F4969"/>
    <w:rsid w:val="006F535B"/>
    <w:rsid w:val="006F6E96"/>
    <w:rsid w:val="006F7EC6"/>
    <w:rsid w:val="0070042D"/>
    <w:rsid w:val="00700B8F"/>
    <w:rsid w:val="0070150A"/>
    <w:rsid w:val="007026E0"/>
    <w:rsid w:val="00705A01"/>
    <w:rsid w:val="0070619E"/>
    <w:rsid w:val="00706C22"/>
    <w:rsid w:val="00710422"/>
    <w:rsid w:val="00712709"/>
    <w:rsid w:val="00712A83"/>
    <w:rsid w:val="0071489F"/>
    <w:rsid w:val="00714BC5"/>
    <w:rsid w:val="007157AF"/>
    <w:rsid w:val="00716837"/>
    <w:rsid w:val="0071683A"/>
    <w:rsid w:val="00716F05"/>
    <w:rsid w:val="00717334"/>
    <w:rsid w:val="007200B0"/>
    <w:rsid w:val="007202F6"/>
    <w:rsid w:val="007206AA"/>
    <w:rsid w:val="007217F8"/>
    <w:rsid w:val="00722B15"/>
    <w:rsid w:val="00722BAA"/>
    <w:rsid w:val="00724CD0"/>
    <w:rsid w:val="007257F3"/>
    <w:rsid w:val="007278E7"/>
    <w:rsid w:val="00727E3E"/>
    <w:rsid w:val="00732374"/>
    <w:rsid w:val="0073240A"/>
    <w:rsid w:val="0073313D"/>
    <w:rsid w:val="00733308"/>
    <w:rsid w:val="00734143"/>
    <w:rsid w:val="007343AE"/>
    <w:rsid w:val="0073669C"/>
    <w:rsid w:val="007378A2"/>
    <w:rsid w:val="00737E7D"/>
    <w:rsid w:val="007407C8"/>
    <w:rsid w:val="007415AA"/>
    <w:rsid w:val="00741A81"/>
    <w:rsid w:val="00741ECE"/>
    <w:rsid w:val="0074264B"/>
    <w:rsid w:val="0074303A"/>
    <w:rsid w:val="00745AC2"/>
    <w:rsid w:val="00745E53"/>
    <w:rsid w:val="007464B7"/>
    <w:rsid w:val="007464BE"/>
    <w:rsid w:val="007464E1"/>
    <w:rsid w:val="00746AEA"/>
    <w:rsid w:val="007476F4"/>
    <w:rsid w:val="007478C5"/>
    <w:rsid w:val="00747AEC"/>
    <w:rsid w:val="007503DF"/>
    <w:rsid w:val="0075046C"/>
    <w:rsid w:val="007515C5"/>
    <w:rsid w:val="007535A0"/>
    <w:rsid w:val="00753B29"/>
    <w:rsid w:val="007545C4"/>
    <w:rsid w:val="00754682"/>
    <w:rsid w:val="00755FE6"/>
    <w:rsid w:val="00756449"/>
    <w:rsid w:val="0075796C"/>
    <w:rsid w:val="007601AA"/>
    <w:rsid w:val="00760C82"/>
    <w:rsid w:val="00760DFC"/>
    <w:rsid w:val="0076289E"/>
    <w:rsid w:val="00764522"/>
    <w:rsid w:val="0076577E"/>
    <w:rsid w:val="00766027"/>
    <w:rsid w:val="00767010"/>
    <w:rsid w:val="00770C07"/>
    <w:rsid w:val="00771463"/>
    <w:rsid w:val="00771B92"/>
    <w:rsid w:val="00773D92"/>
    <w:rsid w:val="00774238"/>
    <w:rsid w:val="0077570D"/>
    <w:rsid w:val="007759B8"/>
    <w:rsid w:val="00776112"/>
    <w:rsid w:val="007772E7"/>
    <w:rsid w:val="007814F8"/>
    <w:rsid w:val="0078190D"/>
    <w:rsid w:val="00783A92"/>
    <w:rsid w:val="00783CFB"/>
    <w:rsid w:val="00785285"/>
    <w:rsid w:val="007853FA"/>
    <w:rsid w:val="00785970"/>
    <w:rsid w:val="007871D6"/>
    <w:rsid w:val="00787C57"/>
    <w:rsid w:val="00790376"/>
    <w:rsid w:val="00790619"/>
    <w:rsid w:val="007913B9"/>
    <w:rsid w:val="007922E7"/>
    <w:rsid w:val="00792B7A"/>
    <w:rsid w:val="00793751"/>
    <w:rsid w:val="007939D8"/>
    <w:rsid w:val="00794AE9"/>
    <w:rsid w:val="00796A0E"/>
    <w:rsid w:val="00796FCE"/>
    <w:rsid w:val="007A10FC"/>
    <w:rsid w:val="007A2062"/>
    <w:rsid w:val="007A3FA7"/>
    <w:rsid w:val="007A40BE"/>
    <w:rsid w:val="007A41E7"/>
    <w:rsid w:val="007A495C"/>
    <w:rsid w:val="007A5596"/>
    <w:rsid w:val="007A664D"/>
    <w:rsid w:val="007A76F9"/>
    <w:rsid w:val="007B1018"/>
    <w:rsid w:val="007B30DB"/>
    <w:rsid w:val="007B380D"/>
    <w:rsid w:val="007B3A09"/>
    <w:rsid w:val="007B3D57"/>
    <w:rsid w:val="007B5993"/>
    <w:rsid w:val="007B5C64"/>
    <w:rsid w:val="007B5FE7"/>
    <w:rsid w:val="007B6B63"/>
    <w:rsid w:val="007B752C"/>
    <w:rsid w:val="007B7DA6"/>
    <w:rsid w:val="007C077D"/>
    <w:rsid w:val="007C0F1A"/>
    <w:rsid w:val="007C1242"/>
    <w:rsid w:val="007C1F80"/>
    <w:rsid w:val="007C1FE7"/>
    <w:rsid w:val="007C2E21"/>
    <w:rsid w:val="007C3824"/>
    <w:rsid w:val="007C57D8"/>
    <w:rsid w:val="007C5F3B"/>
    <w:rsid w:val="007C6F72"/>
    <w:rsid w:val="007D01B0"/>
    <w:rsid w:val="007D09A0"/>
    <w:rsid w:val="007D195D"/>
    <w:rsid w:val="007D208A"/>
    <w:rsid w:val="007D3011"/>
    <w:rsid w:val="007D381F"/>
    <w:rsid w:val="007D3A36"/>
    <w:rsid w:val="007D69D5"/>
    <w:rsid w:val="007D6CDA"/>
    <w:rsid w:val="007E0041"/>
    <w:rsid w:val="007E033E"/>
    <w:rsid w:val="007E1499"/>
    <w:rsid w:val="007E1B82"/>
    <w:rsid w:val="007E2CF1"/>
    <w:rsid w:val="007E3FAB"/>
    <w:rsid w:val="007E42E8"/>
    <w:rsid w:val="007E43BF"/>
    <w:rsid w:val="007E4C55"/>
    <w:rsid w:val="007E7A74"/>
    <w:rsid w:val="007F04E4"/>
    <w:rsid w:val="007F4442"/>
    <w:rsid w:val="007F4605"/>
    <w:rsid w:val="007F48EA"/>
    <w:rsid w:val="007F72CB"/>
    <w:rsid w:val="007F7505"/>
    <w:rsid w:val="007F7EEE"/>
    <w:rsid w:val="00802D3B"/>
    <w:rsid w:val="008035C3"/>
    <w:rsid w:val="00803E4B"/>
    <w:rsid w:val="00804EE1"/>
    <w:rsid w:val="008051BF"/>
    <w:rsid w:val="00805472"/>
    <w:rsid w:val="008068B0"/>
    <w:rsid w:val="00806DCD"/>
    <w:rsid w:val="008070CD"/>
    <w:rsid w:val="00812603"/>
    <w:rsid w:val="00813C63"/>
    <w:rsid w:val="008149B9"/>
    <w:rsid w:val="008149DC"/>
    <w:rsid w:val="00814BF0"/>
    <w:rsid w:val="00817356"/>
    <w:rsid w:val="00817CC7"/>
    <w:rsid w:val="00817F93"/>
    <w:rsid w:val="00822A2D"/>
    <w:rsid w:val="008250E7"/>
    <w:rsid w:val="00825DD3"/>
    <w:rsid w:val="008263AC"/>
    <w:rsid w:val="00827AA2"/>
    <w:rsid w:val="00830482"/>
    <w:rsid w:val="00830AF6"/>
    <w:rsid w:val="008330DF"/>
    <w:rsid w:val="00833911"/>
    <w:rsid w:val="008352DA"/>
    <w:rsid w:val="008353A8"/>
    <w:rsid w:val="00835D75"/>
    <w:rsid w:val="00840310"/>
    <w:rsid w:val="008408DF"/>
    <w:rsid w:val="0084092E"/>
    <w:rsid w:val="00841586"/>
    <w:rsid w:val="008429E4"/>
    <w:rsid w:val="00843235"/>
    <w:rsid w:val="00843D3F"/>
    <w:rsid w:val="00845E57"/>
    <w:rsid w:val="0084764F"/>
    <w:rsid w:val="00847A2B"/>
    <w:rsid w:val="008535A7"/>
    <w:rsid w:val="00854DAF"/>
    <w:rsid w:val="00856E1A"/>
    <w:rsid w:val="00857167"/>
    <w:rsid w:val="008611F3"/>
    <w:rsid w:val="00862331"/>
    <w:rsid w:val="00862B91"/>
    <w:rsid w:val="00862E23"/>
    <w:rsid w:val="00862EC8"/>
    <w:rsid w:val="00863B87"/>
    <w:rsid w:val="0086530D"/>
    <w:rsid w:val="00865978"/>
    <w:rsid w:val="00866438"/>
    <w:rsid w:val="0086663D"/>
    <w:rsid w:val="0086679E"/>
    <w:rsid w:val="00866B0E"/>
    <w:rsid w:val="00867E85"/>
    <w:rsid w:val="00872C34"/>
    <w:rsid w:val="008760C1"/>
    <w:rsid w:val="0087726E"/>
    <w:rsid w:val="0088160B"/>
    <w:rsid w:val="00882DCA"/>
    <w:rsid w:val="00883639"/>
    <w:rsid w:val="008854D2"/>
    <w:rsid w:val="00885DB7"/>
    <w:rsid w:val="00887568"/>
    <w:rsid w:val="0089206C"/>
    <w:rsid w:val="00892213"/>
    <w:rsid w:val="00892D7A"/>
    <w:rsid w:val="00893CCF"/>
    <w:rsid w:val="008952A3"/>
    <w:rsid w:val="00897363"/>
    <w:rsid w:val="00897F20"/>
    <w:rsid w:val="008A0275"/>
    <w:rsid w:val="008A067D"/>
    <w:rsid w:val="008A08A6"/>
    <w:rsid w:val="008A0930"/>
    <w:rsid w:val="008A1C3E"/>
    <w:rsid w:val="008A3229"/>
    <w:rsid w:val="008A5554"/>
    <w:rsid w:val="008B0DAB"/>
    <w:rsid w:val="008B1449"/>
    <w:rsid w:val="008B1ACE"/>
    <w:rsid w:val="008B46C5"/>
    <w:rsid w:val="008B5B40"/>
    <w:rsid w:val="008B5E62"/>
    <w:rsid w:val="008B69C2"/>
    <w:rsid w:val="008B76E2"/>
    <w:rsid w:val="008C064B"/>
    <w:rsid w:val="008C06B9"/>
    <w:rsid w:val="008C0DAF"/>
    <w:rsid w:val="008C1B72"/>
    <w:rsid w:val="008C2BB7"/>
    <w:rsid w:val="008C4118"/>
    <w:rsid w:val="008C4F82"/>
    <w:rsid w:val="008C562B"/>
    <w:rsid w:val="008C5DF4"/>
    <w:rsid w:val="008C6262"/>
    <w:rsid w:val="008C6580"/>
    <w:rsid w:val="008C7E2B"/>
    <w:rsid w:val="008C7E7A"/>
    <w:rsid w:val="008D1392"/>
    <w:rsid w:val="008D1657"/>
    <w:rsid w:val="008D1CCE"/>
    <w:rsid w:val="008D2D02"/>
    <w:rsid w:val="008D5403"/>
    <w:rsid w:val="008D6444"/>
    <w:rsid w:val="008D7DDF"/>
    <w:rsid w:val="008D7F7A"/>
    <w:rsid w:val="008E0407"/>
    <w:rsid w:val="008E3698"/>
    <w:rsid w:val="008E4164"/>
    <w:rsid w:val="008E4750"/>
    <w:rsid w:val="008E59B0"/>
    <w:rsid w:val="008E5CF3"/>
    <w:rsid w:val="008E65DF"/>
    <w:rsid w:val="008E6D82"/>
    <w:rsid w:val="008F03FF"/>
    <w:rsid w:val="008F34A8"/>
    <w:rsid w:val="008F538A"/>
    <w:rsid w:val="008F701B"/>
    <w:rsid w:val="009008AE"/>
    <w:rsid w:val="00901856"/>
    <w:rsid w:val="00903384"/>
    <w:rsid w:val="009037DA"/>
    <w:rsid w:val="00904096"/>
    <w:rsid w:val="009059B1"/>
    <w:rsid w:val="00905D8F"/>
    <w:rsid w:val="00906092"/>
    <w:rsid w:val="00906CED"/>
    <w:rsid w:val="00907A4D"/>
    <w:rsid w:val="0091368E"/>
    <w:rsid w:val="00913A78"/>
    <w:rsid w:val="00914D4A"/>
    <w:rsid w:val="00915B55"/>
    <w:rsid w:val="0091621A"/>
    <w:rsid w:val="00916863"/>
    <w:rsid w:val="00916B55"/>
    <w:rsid w:val="00916F1F"/>
    <w:rsid w:val="0091739E"/>
    <w:rsid w:val="00917AC3"/>
    <w:rsid w:val="0092090E"/>
    <w:rsid w:val="0092128B"/>
    <w:rsid w:val="00921A66"/>
    <w:rsid w:val="0092452D"/>
    <w:rsid w:val="009265EF"/>
    <w:rsid w:val="00926D10"/>
    <w:rsid w:val="009273A2"/>
    <w:rsid w:val="0093053B"/>
    <w:rsid w:val="00930994"/>
    <w:rsid w:val="0093254D"/>
    <w:rsid w:val="009339BC"/>
    <w:rsid w:val="0093461F"/>
    <w:rsid w:val="00934C16"/>
    <w:rsid w:val="00942AAB"/>
    <w:rsid w:val="0094708B"/>
    <w:rsid w:val="00947169"/>
    <w:rsid w:val="00951321"/>
    <w:rsid w:val="0095191D"/>
    <w:rsid w:val="00951A40"/>
    <w:rsid w:val="00952212"/>
    <w:rsid w:val="009529D9"/>
    <w:rsid w:val="009533F0"/>
    <w:rsid w:val="00953E69"/>
    <w:rsid w:val="00955EEC"/>
    <w:rsid w:val="00957342"/>
    <w:rsid w:val="00960532"/>
    <w:rsid w:val="009607F8"/>
    <w:rsid w:val="00961002"/>
    <w:rsid w:val="00963276"/>
    <w:rsid w:val="00964E4D"/>
    <w:rsid w:val="00970479"/>
    <w:rsid w:val="00970FD6"/>
    <w:rsid w:val="009711E6"/>
    <w:rsid w:val="00972021"/>
    <w:rsid w:val="009721EE"/>
    <w:rsid w:val="00972F55"/>
    <w:rsid w:val="00973E16"/>
    <w:rsid w:val="00975010"/>
    <w:rsid w:val="00975101"/>
    <w:rsid w:val="00976021"/>
    <w:rsid w:val="00977C5F"/>
    <w:rsid w:val="00980152"/>
    <w:rsid w:val="00980570"/>
    <w:rsid w:val="00980E02"/>
    <w:rsid w:val="0098221B"/>
    <w:rsid w:val="009822A3"/>
    <w:rsid w:val="009833E6"/>
    <w:rsid w:val="00983546"/>
    <w:rsid w:val="00986E9E"/>
    <w:rsid w:val="00987B8E"/>
    <w:rsid w:val="00987F80"/>
    <w:rsid w:val="00990CD1"/>
    <w:rsid w:val="00990E6D"/>
    <w:rsid w:val="00991977"/>
    <w:rsid w:val="00991BAE"/>
    <w:rsid w:val="00991E27"/>
    <w:rsid w:val="009930E3"/>
    <w:rsid w:val="00993635"/>
    <w:rsid w:val="009936CC"/>
    <w:rsid w:val="00995972"/>
    <w:rsid w:val="00997B44"/>
    <w:rsid w:val="009A034F"/>
    <w:rsid w:val="009A0D55"/>
    <w:rsid w:val="009A28DD"/>
    <w:rsid w:val="009A3D0D"/>
    <w:rsid w:val="009A42CD"/>
    <w:rsid w:val="009A4837"/>
    <w:rsid w:val="009A51CC"/>
    <w:rsid w:val="009A5A58"/>
    <w:rsid w:val="009A5AF0"/>
    <w:rsid w:val="009A5F15"/>
    <w:rsid w:val="009A63FA"/>
    <w:rsid w:val="009A756A"/>
    <w:rsid w:val="009A7DAB"/>
    <w:rsid w:val="009B20F2"/>
    <w:rsid w:val="009B2451"/>
    <w:rsid w:val="009B2BF9"/>
    <w:rsid w:val="009B3AA3"/>
    <w:rsid w:val="009B4FE3"/>
    <w:rsid w:val="009B5279"/>
    <w:rsid w:val="009B5673"/>
    <w:rsid w:val="009B5B7B"/>
    <w:rsid w:val="009B68DF"/>
    <w:rsid w:val="009B6CC5"/>
    <w:rsid w:val="009B6CE1"/>
    <w:rsid w:val="009B6FB5"/>
    <w:rsid w:val="009B7559"/>
    <w:rsid w:val="009C0014"/>
    <w:rsid w:val="009C0601"/>
    <w:rsid w:val="009C07D7"/>
    <w:rsid w:val="009C0DC9"/>
    <w:rsid w:val="009C20E3"/>
    <w:rsid w:val="009C2642"/>
    <w:rsid w:val="009C6162"/>
    <w:rsid w:val="009C618F"/>
    <w:rsid w:val="009C61CA"/>
    <w:rsid w:val="009C6B6A"/>
    <w:rsid w:val="009C6C99"/>
    <w:rsid w:val="009C6EE7"/>
    <w:rsid w:val="009C6F2A"/>
    <w:rsid w:val="009C7B44"/>
    <w:rsid w:val="009C7D6E"/>
    <w:rsid w:val="009D1797"/>
    <w:rsid w:val="009D186B"/>
    <w:rsid w:val="009D2DDC"/>
    <w:rsid w:val="009D3C32"/>
    <w:rsid w:val="009D4AC5"/>
    <w:rsid w:val="009D5430"/>
    <w:rsid w:val="009D5872"/>
    <w:rsid w:val="009D779B"/>
    <w:rsid w:val="009E1747"/>
    <w:rsid w:val="009E1787"/>
    <w:rsid w:val="009E1D74"/>
    <w:rsid w:val="009E20B0"/>
    <w:rsid w:val="009E264B"/>
    <w:rsid w:val="009E35C7"/>
    <w:rsid w:val="009E435C"/>
    <w:rsid w:val="009E665B"/>
    <w:rsid w:val="009E7CAA"/>
    <w:rsid w:val="009F0226"/>
    <w:rsid w:val="009F0570"/>
    <w:rsid w:val="009F1BCC"/>
    <w:rsid w:val="009F2499"/>
    <w:rsid w:val="009F2EF5"/>
    <w:rsid w:val="009F3CE0"/>
    <w:rsid w:val="009F3D28"/>
    <w:rsid w:val="009F4B71"/>
    <w:rsid w:val="009F540E"/>
    <w:rsid w:val="009F6324"/>
    <w:rsid w:val="009F7830"/>
    <w:rsid w:val="00A029D4"/>
    <w:rsid w:val="00A0320D"/>
    <w:rsid w:val="00A034DA"/>
    <w:rsid w:val="00A035E7"/>
    <w:rsid w:val="00A03C4C"/>
    <w:rsid w:val="00A05355"/>
    <w:rsid w:val="00A06AF4"/>
    <w:rsid w:val="00A11655"/>
    <w:rsid w:val="00A13860"/>
    <w:rsid w:val="00A143F9"/>
    <w:rsid w:val="00A14DE1"/>
    <w:rsid w:val="00A15EEB"/>
    <w:rsid w:val="00A164D7"/>
    <w:rsid w:val="00A16EFF"/>
    <w:rsid w:val="00A21748"/>
    <w:rsid w:val="00A220D8"/>
    <w:rsid w:val="00A23D63"/>
    <w:rsid w:val="00A24634"/>
    <w:rsid w:val="00A24CD7"/>
    <w:rsid w:val="00A25A08"/>
    <w:rsid w:val="00A25CD6"/>
    <w:rsid w:val="00A26887"/>
    <w:rsid w:val="00A26FBF"/>
    <w:rsid w:val="00A27371"/>
    <w:rsid w:val="00A27CAD"/>
    <w:rsid w:val="00A30DCA"/>
    <w:rsid w:val="00A330F7"/>
    <w:rsid w:val="00A33E88"/>
    <w:rsid w:val="00A3479A"/>
    <w:rsid w:val="00A3541C"/>
    <w:rsid w:val="00A360CD"/>
    <w:rsid w:val="00A366E7"/>
    <w:rsid w:val="00A405FE"/>
    <w:rsid w:val="00A41734"/>
    <w:rsid w:val="00A469FB"/>
    <w:rsid w:val="00A47C4E"/>
    <w:rsid w:val="00A51352"/>
    <w:rsid w:val="00A51A98"/>
    <w:rsid w:val="00A524C3"/>
    <w:rsid w:val="00A53740"/>
    <w:rsid w:val="00A53AE6"/>
    <w:rsid w:val="00A5481D"/>
    <w:rsid w:val="00A56B79"/>
    <w:rsid w:val="00A60F0B"/>
    <w:rsid w:val="00A6294E"/>
    <w:rsid w:val="00A62EEC"/>
    <w:rsid w:val="00A646E9"/>
    <w:rsid w:val="00A6495D"/>
    <w:rsid w:val="00A64968"/>
    <w:rsid w:val="00A674C5"/>
    <w:rsid w:val="00A67E71"/>
    <w:rsid w:val="00A70005"/>
    <w:rsid w:val="00A73563"/>
    <w:rsid w:val="00A75B0A"/>
    <w:rsid w:val="00A77204"/>
    <w:rsid w:val="00A774C7"/>
    <w:rsid w:val="00A77FC7"/>
    <w:rsid w:val="00A8002B"/>
    <w:rsid w:val="00A81769"/>
    <w:rsid w:val="00A817E1"/>
    <w:rsid w:val="00A81CEF"/>
    <w:rsid w:val="00A83525"/>
    <w:rsid w:val="00A83AA1"/>
    <w:rsid w:val="00A844EE"/>
    <w:rsid w:val="00A85296"/>
    <w:rsid w:val="00A8545F"/>
    <w:rsid w:val="00A85C03"/>
    <w:rsid w:val="00A85D65"/>
    <w:rsid w:val="00A86123"/>
    <w:rsid w:val="00A86222"/>
    <w:rsid w:val="00A86C65"/>
    <w:rsid w:val="00A923AD"/>
    <w:rsid w:val="00A93048"/>
    <w:rsid w:val="00A93941"/>
    <w:rsid w:val="00A94AEC"/>
    <w:rsid w:val="00A95058"/>
    <w:rsid w:val="00A95322"/>
    <w:rsid w:val="00A96D4E"/>
    <w:rsid w:val="00A96E60"/>
    <w:rsid w:val="00A9712A"/>
    <w:rsid w:val="00A97758"/>
    <w:rsid w:val="00A97D8F"/>
    <w:rsid w:val="00AA026F"/>
    <w:rsid w:val="00AA09DA"/>
    <w:rsid w:val="00AA3869"/>
    <w:rsid w:val="00AA44C4"/>
    <w:rsid w:val="00AA4801"/>
    <w:rsid w:val="00AA5E55"/>
    <w:rsid w:val="00AB032F"/>
    <w:rsid w:val="00AB080E"/>
    <w:rsid w:val="00AB1A92"/>
    <w:rsid w:val="00AB2B92"/>
    <w:rsid w:val="00AB3A0D"/>
    <w:rsid w:val="00AB436C"/>
    <w:rsid w:val="00AB46E6"/>
    <w:rsid w:val="00AB4BBF"/>
    <w:rsid w:val="00AB5CCF"/>
    <w:rsid w:val="00AB6F87"/>
    <w:rsid w:val="00AB7E60"/>
    <w:rsid w:val="00AC0162"/>
    <w:rsid w:val="00AC03D8"/>
    <w:rsid w:val="00AC16C6"/>
    <w:rsid w:val="00AC20A4"/>
    <w:rsid w:val="00AC22C3"/>
    <w:rsid w:val="00AC599B"/>
    <w:rsid w:val="00AC6762"/>
    <w:rsid w:val="00AC704A"/>
    <w:rsid w:val="00AC7349"/>
    <w:rsid w:val="00AD0E5F"/>
    <w:rsid w:val="00AD20A4"/>
    <w:rsid w:val="00AD2CEC"/>
    <w:rsid w:val="00AD2E45"/>
    <w:rsid w:val="00AD2FE7"/>
    <w:rsid w:val="00AD31D7"/>
    <w:rsid w:val="00AD33FC"/>
    <w:rsid w:val="00AD51C3"/>
    <w:rsid w:val="00AD671F"/>
    <w:rsid w:val="00AD6CE9"/>
    <w:rsid w:val="00AE01F7"/>
    <w:rsid w:val="00AE136C"/>
    <w:rsid w:val="00AE18DD"/>
    <w:rsid w:val="00AE18EC"/>
    <w:rsid w:val="00AE1D2C"/>
    <w:rsid w:val="00AE1D6D"/>
    <w:rsid w:val="00AE2271"/>
    <w:rsid w:val="00AE3392"/>
    <w:rsid w:val="00AE4254"/>
    <w:rsid w:val="00AE4F7E"/>
    <w:rsid w:val="00AE53A6"/>
    <w:rsid w:val="00AE62BE"/>
    <w:rsid w:val="00AE62C5"/>
    <w:rsid w:val="00AE6C08"/>
    <w:rsid w:val="00AE77B3"/>
    <w:rsid w:val="00AF003A"/>
    <w:rsid w:val="00AF045D"/>
    <w:rsid w:val="00AF12EF"/>
    <w:rsid w:val="00AF360E"/>
    <w:rsid w:val="00AF3DD5"/>
    <w:rsid w:val="00AF41A7"/>
    <w:rsid w:val="00B0019F"/>
    <w:rsid w:val="00B029E1"/>
    <w:rsid w:val="00B02CF1"/>
    <w:rsid w:val="00B03A26"/>
    <w:rsid w:val="00B069B2"/>
    <w:rsid w:val="00B0763D"/>
    <w:rsid w:val="00B10ED9"/>
    <w:rsid w:val="00B11E93"/>
    <w:rsid w:val="00B12170"/>
    <w:rsid w:val="00B1263A"/>
    <w:rsid w:val="00B12835"/>
    <w:rsid w:val="00B12AE9"/>
    <w:rsid w:val="00B12E73"/>
    <w:rsid w:val="00B13158"/>
    <w:rsid w:val="00B13EFC"/>
    <w:rsid w:val="00B14031"/>
    <w:rsid w:val="00B143F5"/>
    <w:rsid w:val="00B15A0E"/>
    <w:rsid w:val="00B15D39"/>
    <w:rsid w:val="00B17559"/>
    <w:rsid w:val="00B17627"/>
    <w:rsid w:val="00B20923"/>
    <w:rsid w:val="00B20E41"/>
    <w:rsid w:val="00B22940"/>
    <w:rsid w:val="00B2312A"/>
    <w:rsid w:val="00B235AA"/>
    <w:rsid w:val="00B24A08"/>
    <w:rsid w:val="00B25250"/>
    <w:rsid w:val="00B264E9"/>
    <w:rsid w:val="00B26D47"/>
    <w:rsid w:val="00B27306"/>
    <w:rsid w:val="00B35673"/>
    <w:rsid w:val="00B358BF"/>
    <w:rsid w:val="00B37478"/>
    <w:rsid w:val="00B4063A"/>
    <w:rsid w:val="00B4113D"/>
    <w:rsid w:val="00B4131A"/>
    <w:rsid w:val="00B41EF7"/>
    <w:rsid w:val="00B42908"/>
    <w:rsid w:val="00B42961"/>
    <w:rsid w:val="00B4592C"/>
    <w:rsid w:val="00B45D3D"/>
    <w:rsid w:val="00B50285"/>
    <w:rsid w:val="00B51215"/>
    <w:rsid w:val="00B512C4"/>
    <w:rsid w:val="00B54B9E"/>
    <w:rsid w:val="00B54DAE"/>
    <w:rsid w:val="00B567BE"/>
    <w:rsid w:val="00B57678"/>
    <w:rsid w:val="00B5789F"/>
    <w:rsid w:val="00B602EA"/>
    <w:rsid w:val="00B604FA"/>
    <w:rsid w:val="00B6264C"/>
    <w:rsid w:val="00B63DD1"/>
    <w:rsid w:val="00B63F37"/>
    <w:rsid w:val="00B64500"/>
    <w:rsid w:val="00B6546F"/>
    <w:rsid w:val="00B658A8"/>
    <w:rsid w:val="00B661E0"/>
    <w:rsid w:val="00B6689B"/>
    <w:rsid w:val="00B669B2"/>
    <w:rsid w:val="00B66CF0"/>
    <w:rsid w:val="00B66E01"/>
    <w:rsid w:val="00B66ECA"/>
    <w:rsid w:val="00B70D8C"/>
    <w:rsid w:val="00B71BB3"/>
    <w:rsid w:val="00B71D8B"/>
    <w:rsid w:val="00B7310A"/>
    <w:rsid w:val="00B751CF"/>
    <w:rsid w:val="00B75EC4"/>
    <w:rsid w:val="00B77B00"/>
    <w:rsid w:val="00B80747"/>
    <w:rsid w:val="00B80930"/>
    <w:rsid w:val="00B8219C"/>
    <w:rsid w:val="00B83029"/>
    <w:rsid w:val="00B83798"/>
    <w:rsid w:val="00B84D74"/>
    <w:rsid w:val="00B84DA5"/>
    <w:rsid w:val="00B858A2"/>
    <w:rsid w:val="00B864DF"/>
    <w:rsid w:val="00B86D70"/>
    <w:rsid w:val="00B87059"/>
    <w:rsid w:val="00B9168B"/>
    <w:rsid w:val="00B918F0"/>
    <w:rsid w:val="00B92B86"/>
    <w:rsid w:val="00B943DC"/>
    <w:rsid w:val="00B95064"/>
    <w:rsid w:val="00B9525C"/>
    <w:rsid w:val="00B9677E"/>
    <w:rsid w:val="00B968C7"/>
    <w:rsid w:val="00BA0741"/>
    <w:rsid w:val="00BA0E4B"/>
    <w:rsid w:val="00BA2933"/>
    <w:rsid w:val="00BA30E5"/>
    <w:rsid w:val="00BA36F0"/>
    <w:rsid w:val="00BA4CA0"/>
    <w:rsid w:val="00BA55D5"/>
    <w:rsid w:val="00BA6CE2"/>
    <w:rsid w:val="00BB044F"/>
    <w:rsid w:val="00BB0987"/>
    <w:rsid w:val="00BB0C96"/>
    <w:rsid w:val="00BB1339"/>
    <w:rsid w:val="00BB196B"/>
    <w:rsid w:val="00BB2071"/>
    <w:rsid w:val="00BB2227"/>
    <w:rsid w:val="00BC32DA"/>
    <w:rsid w:val="00BC390B"/>
    <w:rsid w:val="00BC46C1"/>
    <w:rsid w:val="00BC4839"/>
    <w:rsid w:val="00BC551E"/>
    <w:rsid w:val="00BC7B63"/>
    <w:rsid w:val="00BD1073"/>
    <w:rsid w:val="00BD109F"/>
    <w:rsid w:val="00BD2477"/>
    <w:rsid w:val="00BD2B49"/>
    <w:rsid w:val="00BD5298"/>
    <w:rsid w:val="00BD542D"/>
    <w:rsid w:val="00BD71C9"/>
    <w:rsid w:val="00BE10E2"/>
    <w:rsid w:val="00BE2582"/>
    <w:rsid w:val="00BE2727"/>
    <w:rsid w:val="00BE345E"/>
    <w:rsid w:val="00BE36D5"/>
    <w:rsid w:val="00BE474E"/>
    <w:rsid w:val="00BE4D1E"/>
    <w:rsid w:val="00BE5389"/>
    <w:rsid w:val="00BE5466"/>
    <w:rsid w:val="00BE5CD9"/>
    <w:rsid w:val="00BE6FBB"/>
    <w:rsid w:val="00BF01AD"/>
    <w:rsid w:val="00BF0CAE"/>
    <w:rsid w:val="00BF5832"/>
    <w:rsid w:val="00BF5DA7"/>
    <w:rsid w:val="00BF7692"/>
    <w:rsid w:val="00C000ED"/>
    <w:rsid w:val="00C025F2"/>
    <w:rsid w:val="00C028FC"/>
    <w:rsid w:val="00C03117"/>
    <w:rsid w:val="00C0459A"/>
    <w:rsid w:val="00C05CF0"/>
    <w:rsid w:val="00C07CA0"/>
    <w:rsid w:val="00C11A2C"/>
    <w:rsid w:val="00C11D47"/>
    <w:rsid w:val="00C11EFD"/>
    <w:rsid w:val="00C12C93"/>
    <w:rsid w:val="00C14055"/>
    <w:rsid w:val="00C14339"/>
    <w:rsid w:val="00C1500D"/>
    <w:rsid w:val="00C15932"/>
    <w:rsid w:val="00C15C35"/>
    <w:rsid w:val="00C1681C"/>
    <w:rsid w:val="00C171B6"/>
    <w:rsid w:val="00C17510"/>
    <w:rsid w:val="00C1792D"/>
    <w:rsid w:val="00C20981"/>
    <w:rsid w:val="00C20A01"/>
    <w:rsid w:val="00C23B69"/>
    <w:rsid w:val="00C24E75"/>
    <w:rsid w:val="00C26318"/>
    <w:rsid w:val="00C27654"/>
    <w:rsid w:val="00C2784A"/>
    <w:rsid w:val="00C302E7"/>
    <w:rsid w:val="00C319F6"/>
    <w:rsid w:val="00C329C4"/>
    <w:rsid w:val="00C32F5A"/>
    <w:rsid w:val="00C32FEB"/>
    <w:rsid w:val="00C333D7"/>
    <w:rsid w:val="00C349B9"/>
    <w:rsid w:val="00C355E8"/>
    <w:rsid w:val="00C371F6"/>
    <w:rsid w:val="00C372C3"/>
    <w:rsid w:val="00C4016E"/>
    <w:rsid w:val="00C41B43"/>
    <w:rsid w:val="00C43D59"/>
    <w:rsid w:val="00C44767"/>
    <w:rsid w:val="00C45560"/>
    <w:rsid w:val="00C52800"/>
    <w:rsid w:val="00C52B32"/>
    <w:rsid w:val="00C52E3D"/>
    <w:rsid w:val="00C530F2"/>
    <w:rsid w:val="00C5354E"/>
    <w:rsid w:val="00C53BC7"/>
    <w:rsid w:val="00C5410A"/>
    <w:rsid w:val="00C542FC"/>
    <w:rsid w:val="00C545AE"/>
    <w:rsid w:val="00C54D5B"/>
    <w:rsid w:val="00C55991"/>
    <w:rsid w:val="00C56777"/>
    <w:rsid w:val="00C60110"/>
    <w:rsid w:val="00C60576"/>
    <w:rsid w:val="00C606C1"/>
    <w:rsid w:val="00C6186A"/>
    <w:rsid w:val="00C619AF"/>
    <w:rsid w:val="00C62890"/>
    <w:rsid w:val="00C63C4A"/>
    <w:rsid w:val="00C65EC7"/>
    <w:rsid w:val="00C661FC"/>
    <w:rsid w:val="00C66710"/>
    <w:rsid w:val="00C67395"/>
    <w:rsid w:val="00C70122"/>
    <w:rsid w:val="00C715E0"/>
    <w:rsid w:val="00C719C7"/>
    <w:rsid w:val="00C722BD"/>
    <w:rsid w:val="00C730D4"/>
    <w:rsid w:val="00C732EF"/>
    <w:rsid w:val="00C7355D"/>
    <w:rsid w:val="00C737D3"/>
    <w:rsid w:val="00C737EF"/>
    <w:rsid w:val="00C742C0"/>
    <w:rsid w:val="00C74957"/>
    <w:rsid w:val="00C74DD9"/>
    <w:rsid w:val="00C77F2E"/>
    <w:rsid w:val="00C77F99"/>
    <w:rsid w:val="00C800F3"/>
    <w:rsid w:val="00C8053C"/>
    <w:rsid w:val="00C810B6"/>
    <w:rsid w:val="00C82C32"/>
    <w:rsid w:val="00C83C9E"/>
    <w:rsid w:val="00C86569"/>
    <w:rsid w:val="00C86731"/>
    <w:rsid w:val="00C86C27"/>
    <w:rsid w:val="00C90CA1"/>
    <w:rsid w:val="00C9240C"/>
    <w:rsid w:val="00C927D2"/>
    <w:rsid w:val="00C92F27"/>
    <w:rsid w:val="00C931C8"/>
    <w:rsid w:val="00C93670"/>
    <w:rsid w:val="00C9530D"/>
    <w:rsid w:val="00C955B3"/>
    <w:rsid w:val="00C956A0"/>
    <w:rsid w:val="00C95E2C"/>
    <w:rsid w:val="00C96001"/>
    <w:rsid w:val="00C97EE1"/>
    <w:rsid w:val="00CA1070"/>
    <w:rsid w:val="00CA1CF7"/>
    <w:rsid w:val="00CA2238"/>
    <w:rsid w:val="00CA225F"/>
    <w:rsid w:val="00CA510D"/>
    <w:rsid w:val="00CA5355"/>
    <w:rsid w:val="00CA5411"/>
    <w:rsid w:val="00CA6AFF"/>
    <w:rsid w:val="00CB2621"/>
    <w:rsid w:val="00CB3581"/>
    <w:rsid w:val="00CB4C73"/>
    <w:rsid w:val="00CB5269"/>
    <w:rsid w:val="00CB57E8"/>
    <w:rsid w:val="00CB6BB3"/>
    <w:rsid w:val="00CC03D3"/>
    <w:rsid w:val="00CC1883"/>
    <w:rsid w:val="00CC2668"/>
    <w:rsid w:val="00CC55EE"/>
    <w:rsid w:val="00CC57AA"/>
    <w:rsid w:val="00CC60AA"/>
    <w:rsid w:val="00CC76E4"/>
    <w:rsid w:val="00CD0308"/>
    <w:rsid w:val="00CD0C89"/>
    <w:rsid w:val="00CD1377"/>
    <w:rsid w:val="00CD167B"/>
    <w:rsid w:val="00CD34B6"/>
    <w:rsid w:val="00CD3A60"/>
    <w:rsid w:val="00CD4D50"/>
    <w:rsid w:val="00CD4FC4"/>
    <w:rsid w:val="00CD614D"/>
    <w:rsid w:val="00CD67C3"/>
    <w:rsid w:val="00CD7C70"/>
    <w:rsid w:val="00CD7D7B"/>
    <w:rsid w:val="00CE0CD8"/>
    <w:rsid w:val="00CE311D"/>
    <w:rsid w:val="00CE35B0"/>
    <w:rsid w:val="00CE39C6"/>
    <w:rsid w:val="00CE3B36"/>
    <w:rsid w:val="00CE3BE7"/>
    <w:rsid w:val="00CE3F70"/>
    <w:rsid w:val="00CE5FF0"/>
    <w:rsid w:val="00CF0FAD"/>
    <w:rsid w:val="00CF1813"/>
    <w:rsid w:val="00CF2630"/>
    <w:rsid w:val="00CF2865"/>
    <w:rsid w:val="00CF29CC"/>
    <w:rsid w:val="00CF2D30"/>
    <w:rsid w:val="00CF34AE"/>
    <w:rsid w:val="00CF37CD"/>
    <w:rsid w:val="00CF475B"/>
    <w:rsid w:val="00CF557A"/>
    <w:rsid w:val="00CF6E5D"/>
    <w:rsid w:val="00CF7A93"/>
    <w:rsid w:val="00D00212"/>
    <w:rsid w:val="00D00710"/>
    <w:rsid w:val="00D01ABC"/>
    <w:rsid w:val="00D02B6F"/>
    <w:rsid w:val="00D02F3C"/>
    <w:rsid w:val="00D03E35"/>
    <w:rsid w:val="00D0416E"/>
    <w:rsid w:val="00D041E8"/>
    <w:rsid w:val="00D06092"/>
    <w:rsid w:val="00D063A4"/>
    <w:rsid w:val="00D06ABD"/>
    <w:rsid w:val="00D07056"/>
    <w:rsid w:val="00D07496"/>
    <w:rsid w:val="00D11794"/>
    <w:rsid w:val="00D11A0E"/>
    <w:rsid w:val="00D12048"/>
    <w:rsid w:val="00D12ADF"/>
    <w:rsid w:val="00D12CE8"/>
    <w:rsid w:val="00D132C3"/>
    <w:rsid w:val="00D14A30"/>
    <w:rsid w:val="00D16F10"/>
    <w:rsid w:val="00D17327"/>
    <w:rsid w:val="00D2124C"/>
    <w:rsid w:val="00D21595"/>
    <w:rsid w:val="00D22B3D"/>
    <w:rsid w:val="00D22C70"/>
    <w:rsid w:val="00D24441"/>
    <w:rsid w:val="00D24576"/>
    <w:rsid w:val="00D24945"/>
    <w:rsid w:val="00D25FB6"/>
    <w:rsid w:val="00D271C4"/>
    <w:rsid w:val="00D304CA"/>
    <w:rsid w:val="00D33476"/>
    <w:rsid w:val="00D33F75"/>
    <w:rsid w:val="00D34204"/>
    <w:rsid w:val="00D34265"/>
    <w:rsid w:val="00D36A06"/>
    <w:rsid w:val="00D3756F"/>
    <w:rsid w:val="00D41070"/>
    <w:rsid w:val="00D41593"/>
    <w:rsid w:val="00D41A85"/>
    <w:rsid w:val="00D42363"/>
    <w:rsid w:val="00D452EE"/>
    <w:rsid w:val="00D47160"/>
    <w:rsid w:val="00D4735C"/>
    <w:rsid w:val="00D47888"/>
    <w:rsid w:val="00D4798B"/>
    <w:rsid w:val="00D50561"/>
    <w:rsid w:val="00D54675"/>
    <w:rsid w:val="00D55189"/>
    <w:rsid w:val="00D552E5"/>
    <w:rsid w:val="00D554E7"/>
    <w:rsid w:val="00D55B58"/>
    <w:rsid w:val="00D56F55"/>
    <w:rsid w:val="00D5776F"/>
    <w:rsid w:val="00D60570"/>
    <w:rsid w:val="00D61453"/>
    <w:rsid w:val="00D62F91"/>
    <w:rsid w:val="00D64260"/>
    <w:rsid w:val="00D64CDF"/>
    <w:rsid w:val="00D64FF2"/>
    <w:rsid w:val="00D668DD"/>
    <w:rsid w:val="00D67119"/>
    <w:rsid w:val="00D67511"/>
    <w:rsid w:val="00D7070C"/>
    <w:rsid w:val="00D70859"/>
    <w:rsid w:val="00D71BE2"/>
    <w:rsid w:val="00D71C51"/>
    <w:rsid w:val="00D7237A"/>
    <w:rsid w:val="00D72F53"/>
    <w:rsid w:val="00D7456E"/>
    <w:rsid w:val="00D7516C"/>
    <w:rsid w:val="00D757AE"/>
    <w:rsid w:val="00D76085"/>
    <w:rsid w:val="00D7642D"/>
    <w:rsid w:val="00D76825"/>
    <w:rsid w:val="00D770D6"/>
    <w:rsid w:val="00D775B4"/>
    <w:rsid w:val="00D777D7"/>
    <w:rsid w:val="00D77F54"/>
    <w:rsid w:val="00D807F9"/>
    <w:rsid w:val="00D80B84"/>
    <w:rsid w:val="00D81CDD"/>
    <w:rsid w:val="00D82677"/>
    <w:rsid w:val="00D832FB"/>
    <w:rsid w:val="00D86F1F"/>
    <w:rsid w:val="00D9003E"/>
    <w:rsid w:val="00D91D81"/>
    <w:rsid w:val="00D92C9C"/>
    <w:rsid w:val="00D95780"/>
    <w:rsid w:val="00DA36F7"/>
    <w:rsid w:val="00DA6725"/>
    <w:rsid w:val="00DA793A"/>
    <w:rsid w:val="00DA7A48"/>
    <w:rsid w:val="00DB13C1"/>
    <w:rsid w:val="00DB55AB"/>
    <w:rsid w:val="00DB5AB2"/>
    <w:rsid w:val="00DC10F1"/>
    <w:rsid w:val="00DC1394"/>
    <w:rsid w:val="00DC13E4"/>
    <w:rsid w:val="00DC268A"/>
    <w:rsid w:val="00DC2D28"/>
    <w:rsid w:val="00DC40C6"/>
    <w:rsid w:val="00DC484F"/>
    <w:rsid w:val="00DC548D"/>
    <w:rsid w:val="00DC552E"/>
    <w:rsid w:val="00DC59B8"/>
    <w:rsid w:val="00DC7595"/>
    <w:rsid w:val="00DD00F6"/>
    <w:rsid w:val="00DD0E92"/>
    <w:rsid w:val="00DE0DCD"/>
    <w:rsid w:val="00DE41F6"/>
    <w:rsid w:val="00DE52BC"/>
    <w:rsid w:val="00DE5946"/>
    <w:rsid w:val="00DE74F9"/>
    <w:rsid w:val="00DF07B3"/>
    <w:rsid w:val="00DF12E8"/>
    <w:rsid w:val="00DF1F67"/>
    <w:rsid w:val="00DF23F9"/>
    <w:rsid w:val="00DF4826"/>
    <w:rsid w:val="00DF4DE9"/>
    <w:rsid w:val="00E003BF"/>
    <w:rsid w:val="00E004B1"/>
    <w:rsid w:val="00E024A0"/>
    <w:rsid w:val="00E0254F"/>
    <w:rsid w:val="00E02C0A"/>
    <w:rsid w:val="00E03412"/>
    <w:rsid w:val="00E07E53"/>
    <w:rsid w:val="00E10893"/>
    <w:rsid w:val="00E10ED2"/>
    <w:rsid w:val="00E1100C"/>
    <w:rsid w:val="00E123DC"/>
    <w:rsid w:val="00E15C99"/>
    <w:rsid w:val="00E16136"/>
    <w:rsid w:val="00E167C6"/>
    <w:rsid w:val="00E16D0C"/>
    <w:rsid w:val="00E16F40"/>
    <w:rsid w:val="00E174DB"/>
    <w:rsid w:val="00E17524"/>
    <w:rsid w:val="00E17FAE"/>
    <w:rsid w:val="00E20475"/>
    <w:rsid w:val="00E21E7B"/>
    <w:rsid w:val="00E224E9"/>
    <w:rsid w:val="00E23414"/>
    <w:rsid w:val="00E2497E"/>
    <w:rsid w:val="00E25AE0"/>
    <w:rsid w:val="00E25EB2"/>
    <w:rsid w:val="00E2685E"/>
    <w:rsid w:val="00E268EA"/>
    <w:rsid w:val="00E26ABB"/>
    <w:rsid w:val="00E2799C"/>
    <w:rsid w:val="00E27FFA"/>
    <w:rsid w:val="00E3068E"/>
    <w:rsid w:val="00E313E1"/>
    <w:rsid w:val="00E32DB2"/>
    <w:rsid w:val="00E32F50"/>
    <w:rsid w:val="00E3417D"/>
    <w:rsid w:val="00E34905"/>
    <w:rsid w:val="00E34A4F"/>
    <w:rsid w:val="00E3576F"/>
    <w:rsid w:val="00E37902"/>
    <w:rsid w:val="00E4282D"/>
    <w:rsid w:val="00E43880"/>
    <w:rsid w:val="00E44A96"/>
    <w:rsid w:val="00E4527F"/>
    <w:rsid w:val="00E45E17"/>
    <w:rsid w:val="00E468CD"/>
    <w:rsid w:val="00E46C2F"/>
    <w:rsid w:val="00E46EC4"/>
    <w:rsid w:val="00E50CE2"/>
    <w:rsid w:val="00E50EF9"/>
    <w:rsid w:val="00E51215"/>
    <w:rsid w:val="00E51CDD"/>
    <w:rsid w:val="00E52C0D"/>
    <w:rsid w:val="00E52E11"/>
    <w:rsid w:val="00E52F7E"/>
    <w:rsid w:val="00E530B5"/>
    <w:rsid w:val="00E5413B"/>
    <w:rsid w:val="00E5477E"/>
    <w:rsid w:val="00E56439"/>
    <w:rsid w:val="00E566C3"/>
    <w:rsid w:val="00E56B59"/>
    <w:rsid w:val="00E576AF"/>
    <w:rsid w:val="00E60C2E"/>
    <w:rsid w:val="00E62FBF"/>
    <w:rsid w:val="00E63174"/>
    <w:rsid w:val="00E63799"/>
    <w:rsid w:val="00E640A7"/>
    <w:rsid w:val="00E642D9"/>
    <w:rsid w:val="00E65F98"/>
    <w:rsid w:val="00E66204"/>
    <w:rsid w:val="00E70B70"/>
    <w:rsid w:val="00E70D67"/>
    <w:rsid w:val="00E71D55"/>
    <w:rsid w:val="00E71EDA"/>
    <w:rsid w:val="00E72336"/>
    <w:rsid w:val="00E72C5B"/>
    <w:rsid w:val="00E73FC2"/>
    <w:rsid w:val="00E74C8F"/>
    <w:rsid w:val="00E760A8"/>
    <w:rsid w:val="00E778C7"/>
    <w:rsid w:val="00E8117F"/>
    <w:rsid w:val="00E85840"/>
    <w:rsid w:val="00E85D0B"/>
    <w:rsid w:val="00E865EA"/>
    <w:rsid w:val="00E867FC"/>
    <w:rsid w:val="00E87DDA"/>
    <w:rsid w:val="00E91C92"/>
    <w:rsid w:val="00E92379"/>
    <w:rsid w:val="00E92743"/>
    <w:rsid w:val="00E9333A"/>
    <w:rsid w:val="00E9404B"/>
    <w:rsid w:val="00E9472C"/>
    <w:rsid w:val="00E95C3A"/>
    <w:rsid w:val="00E95E62"/>
    <w:rsid w:val="00E95EE9"/>
    <w:rsid w:val="00E978C8"/>
    <w:rsid w:val="00EA088F"/>
    <w:rsid w:val="00EA15ED"/>
    <w:rsid w:val="00EA304E"/>
    <w:rsid w:val="00EA3110"/>
    <w:rsid w:val="00EA36F2"/>
    <w:rsid w:val="00EA4518"/>
    <w:rsid w:val="00EA4C0F"/>
    <w:rsid w:val="00EA4CD7"/>
    <w:rsid w:val="00EA7329"/>
    <w:rsid w:val="00EB148E"/>
    <w:rsid w:val="00EB325C"/>
    <w:rsid w:val="00EB5FCB"/>
    <w:rsid w:val="00EC0805"/>
    <w:rsid w:val="00EC09F9"/>
    <w:rsid w:val="00EC46E8"/>
    <w:rsid w:val="00EC4AAC"/>
    <w:rsid w:val="00EC4CB8"/>
    <w:rsid w:val="00EC4F12"/>
    <w:rsid w:val="00EC51BC"/>
    <w:rsid w:val="00EC6243"/>
    <w:rsid w:val="00EC6DBB"/>
    <w:rsid w:val="00EC7465"/>
    <w:rsid w:val="00EC7824"/>
    <w:rsid w:val="00ED0B8E"/>
    <w:rsid w:val="00ED13B6"/>
    <w:rsid w:val="00ED2255"/>
    <w:rsid w:val="00ED26CD"/>
    <w:rsid w:val="00ED333C"/>
    <w:rsid w:val="00ED3342"/>
    <w:rsid w:val="00ED5626"/>
    <w:rsid w:val="00ED665E"/>
    <w:rsid w:val="00EE0667"/>
    <w:rsid w:val="00EE07BD"/>
    <w:rsid w:val="00EE0818"/>
    <w:rsid w:val="00EE124C"/>
    <w:rsid w:val="00EE177F"/>
    <w:rsid w:val="00EE1902"/>
    <w:rsid w:val="00EE1A46"/>
    <w:rsid w:val="00EE231B"/>
    <w:rsid w:val="00EE32C5"/>
    <w:rsid w:val="00EE3A81"/>
    <w:rsid w:val="00EE3F8A"/>
    <w:rsid w:val="00EE4339"/>
    <w:rsid w:val="00EE47CD"/>
    <w:rsid w:val="00EE4E90"/>
    <w:rsid w:val="00EE5998"/>
    <w:rsid w:val="00EE5CD3"/>
    <w:rsid w:val="00EF02F9"/>
    <w:rsid w:val="00EF2DDC"/>
    <w:rsid w:val="00EF331A"/>
    <w:rsid w:val="00EF3411"/>
    <w:rsid w:val="00EF45C1"/>
    <w:rsid w:val="00EF4706"/>
    <w:rsid w:val="00EF4878"/>
    <w:rsid w:val="00EF684C"/>
    <w:rsid w:val="00EF6E42"/>
    <w:rsid w:val="00EF750A"/>
    <w:rsid w:val="00EF76E3"/>
    <w:rsid w:val="00F004E2"/>
    <w:rsid w:val="00F00EBC"/>
    <w:rsid w:val="00F019EE"/>
    <w:rsid w:val="00F01E43"/>
    <w:rsid w:val="00F022A1"/>
    <w:rsid w:val="00F023D5"/>
    <w:rsid w:val="00F04431"/>
    <w:rsid w:val="00F04AF5"/>
    <w:rsid w:val="00F04BAC"/>
    <w:rsid w:val="00F054FD"/>
    <w:rsid w:val="00F05B22"/>
    <w:rsid w:val="00F067CA"/>
    <w:rsid w:val="00F06981"/>
    <w:rsid w:val="00F06FE7"/>
    <w:rsid w:val="00F073FE"/>
    <w:rsid w:val="00F07764"/>
    <w:rsid w:val="00F07871"/>
    <w:rsid w:val="00F07B28"/>
    <w:rsid w:val="00F12A77"/>
    <w:rsid w:val="00F14350"/>
    <w:rsid w:val="00F146BA"/>
    <w:rsid w:val="00F159B2"/>
    <w:rsid w:val="00F16359"/>
    <w:rsid w:val="00F17EC1"/>
    <w:rsid w:val="00F208F0"/>
    <w:rsid w:val="00F24A84"/>
    <w:rsid w:val="00F254A3"/>
    <w:rsid w:val="00F2576A"/>
    <w:rsid w:val="00F323B5"/>
    <w:rsid w:val="00F329B0"/>
    <w:rsid w:val="00F335D5"/>
    <w:rsid w:val="00F34AE1"/>
    <w:rsid w:val="00F3676F"/>
    <w:rsid w:val="00F412B1"/>
    <w:rsid w:val="00F4146A"/>
    <w:rsid w:val="00F4233A"/>
    <w:rsid w:val="00F423A8"/>
    <w:rsid w:val="00F42427"/>
    <w:rsid w:val="00F428AC"/>
    <w:rsid w:val="00F42E47"/>
    <w:rsid w:val="00F43C44"/>
    <w:rsid w:val="00F44DBD"/>
    <w:rsid w:val="00F44EEE"/>
    <w:rsid w:val="00F46D0B"/>
    <w:rsid w:val="00F47498"/>
    <w:rsid w:val="00F47521"/>
    <w:rsid w:val="00F47A63"/>
    <w:rsid w:val="00F47BE1"/>
    <w:rsid w:val="00F50C7D"/>
    <w:rsid w:val="00F51C24"/>
    <w:rsid w:val="00F51E5D"/>
    <w:rsid w:val="00F51F2F"/>
    <w:rsid w:val="00F5370D"/>
    <w:rsid w:val="00F547D3"/>
    <w:rsid w:val="00F56BD2"/>
    <w:rsid w:val="00F603D1"/>
    <w:rsid w:val="00F60992"/>
    <w:rsid w:val="00F61DEB"/>
    <w:rsid w:val="00F61FC5"/>
    <w:rsid w:val="00F635DC"/>
    <w:rsid w:val="00F64473"/>
    <w:rsid w:val="00F64F73"/>
    <w:rsid w:val="00F6502F"/>
    <w:rsid w:val="00F661B2"/>
    <w:rsid w:val="00F7192D"/>
    <w:rsid w:val="00F71F2F"/>
    <w:rsid w:val="00F722C5"/>
    <w:rsid w:val="00F725C4"/>
    <w:rsid w:val="00F7294C"/>
    <w:rsid w:val="00F737FC"/>
    <w:rsid w:val="00F739B1"/>
    <w:rsid w:val="00F7747D"/>
    <w:rsid w:val="00F800CA"/>
    <w:rsid w:val="00F804B9"/>
    <w:rsid w:val="00F81324"/>
    <w:rsid w:val="00F83278"/>
    <w:rsid w:val="00F8577B"/>
    <w:rsid w:val="00F86C12"/>
    <w:rsid w:val="00F86CF5"/>
    <w:rsid w:val="00F873D9"/>
    <w:rsid w:val="00F90304"/>
    <w:rsid w:val="00F9100A"/>
    <w:rsid w:val="00F91117"/>
    <w:rsid w:val="00F91336"/>
    <w:rsid w:val="00F91AE5"/>
    <w:rsid w:val="00F93BA5"/>
    <w:rsid w:val="00F9414F"/>
    <w:rsid w:val="00F94A79"/>
    <w:rsid w:val="00F9682E"/>
    <w:rsid w:val="00F96D94"/>
    <w:rsid w:val="00F9716B"/>
    <w:rsid w:val="00FA14E8"/>
    <w:rsid w:val="00FA27C5"/>
    <w:rsid w:val="00FA3BC9"/>
    <w:rsid w:val="00FA4B5F"/>
    <w:rsid w:val="00FA4C52"/>
    <w:rsid w:val="00FA4F2C"/>
    <w:rsid w:val="00FA5B4D"/>
    <w:rsid w:val="00FA7738"/>
    <w:rsid w:val="00FA78F1"/>
    <w:rsid w:val="00FA7BBA"/>
    <w:rsid w:val="00FA7CB6"/>
    <w:rsid w:val="00FB01AC"/>
    <w:rsid w:val="00FB0657"/>
    <w:rsid w:val="00FB13F4"/>
    <w:rsid w:val="00FB552F"/>
    <w:rsid w:val="00FB58FD"/>
    <w:rsid w:val="00FB6327"/>
    <w:rsid w:val="00FB6B1C"/>
    <w:rsid w:val="00FC01D4"/>
    <w:rsid w:val="00FC38FE"/>
    <w:rsid w:val="00FC5B89"/>
    <w:rsid w:val="00FC647E"/>
    <w:rsid w:val="00FC6ABE"/>
    <w:rsid w:val="00FC72C1"/>
    <w:rsid w:val="00FD0A8C"/>
    <w:rsid w:val="00FD1AD0"/>
    <w:rsid w:val="00FD1C42"/>
    <w:rsid w:val="00FD1D86"/>
    <w:rsid w:val="00FD399F"/>
    <w:rsid w:val="00FD4019"/>
    <w:rsid w:val="00FD40A5"/>
    <w:rsid w:val="00FD48E9"/>
    <w:rsid w:val="00FD4F70"/>
    <w:rsid w:val="00FD52D3"/>
    <w:rsid w:val="00FD583A"/>
    <w:rsid w:val="00FD5D8B"/>
    <w:rsid w:val="00FD6112"/>
    <w:rsid w:val="00FD64AF"/>
    <w:rsid w:val="00FD69F6"/>
    <w:rsid w:val="00FD748C"/>
    <w:rsid w:val="00FD7BF2"/>
    <w:rsid w:val="00FE0295"/>
    <w:rsid w:val="00FE03C7"/>
    <w:rsid w:val="00FE166C"/>
    <w:rsid w:val="00FE1F15"/>
    <w:rsid w:val="00FE26A2"/>
    <w:rsid w:val="00FE3DE7"/>
    <w:rsid w:val="00FE51CB"/>
    <w:rsid w:val="00FE5B2F"/>
    <w:rsid w:val="00FE66F7"/>
    <w:rsid w:val="00FE6991"/>
    <w:rsid w:val="00FE76A6"/>
    <w:rsid w:val="00FE78EB"/>
    <w:rsid w:val="00FE7FA7"/>
    <w:rsid w:val="00FF1E3D"/>
    <w:rsid w:val="00FF2022"/>
    <w:rsid w:val="00FF2C39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ADA361-B1C6-43C1-848F-AF536F5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E7"/>
    <w:rPr>
      <w:sz w:val="24"/>
      <w:szCs w:val="24"/>
    </w:rPr>
  </w:style>
  <w:style w:type="paragraph" w:styleId="1">
    <w:name w:val="heading 1"/>
    <w:basedOn w:val="a"/>
    <w:next w:val="a"/>
    <w:qFormat/>
    <w:rsid w:val="000B7316"/>
    <w:pPr>
      <w:keepNext/>
      <w:ind w:left="4248" w:firstLine="708"/>
      <w:outlineLvl w:val="0"/>
    </w:pPr>
    <w:rPr>
      <w:b/>
    </w:rPr>
  </w:style>
  <w:style w:type="paragraph" w:styleId="2">
    <w:name w:val="heading 2"/>
    <w:basedOn w:val="a"/>
    <w:next w:val="a"/>
    <w:qFormat/>
    <w:rsid w:val="000B7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7316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rsid w:val="000B7316"/>
    <w:rPr>
      <w:sz w:val="20"/>
    </w:rPr>
  </w:style>
  <w:style w:type="paragraph" w:styleId="a5">
    <w:name w:val="Plain Text"/>
    <w:basedOn w:val="a"/>
    <w:rsid w:val="000B7316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6">
    <w:name w:val="footer"/>
    <w:basedOn w:val="a"/>
    <w:rsid w:val="000B731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7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"/>
    <w:basedOn w:val="a"/>
    <w:next w:val="2"/>
    <w:autoRedefine/>
    <w:rsid w:val="000B7316"/>
    <w:pPr>
      <w:spacing w:after="160" w:line="240" w:lineRule="exact"/>
    </w:pPr>
    <w:rPr>
      <w:szCs w:val="20"/>
      <w:lang w:val="en-US" w:eastAsia="en-US"/>
    </w:rPr>
  </w:style>
  <w:style w:type="paragraph" w:customStyle="1" w:styleId="ConsPlusTitle">
    <w:name w:val="ConsPlusTitle"/>
    <w:rsid w:val="000B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Document Map"/>
    <w:basedOn w:val="a"/>
    <w:semiHidden/>
    <w:rsid w:val="00E2497E"/>
    <w:pPr>
      <w:shd w:val="clear" w:color="auto" w:fill="000080"/>
    </w:pPr>
    <w:rPr>
      <w:rFonts w:ascii="Tahoma" w:hAnsi="Tahoma" w:cs="Tahom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05B2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921A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AC599B"/>
    <w:pPr>
      <w:ind w:firstLine="709"/>
      <w:jc w:val="both"/>
    </w:pPr>
    <w:rPr>
      <w:bCs/>
    </w:rPr>
  </w:style>
  <w:style w:type="paragraph" w:customStyle="1" w:styleId="11">
    <w:name w:val="Знак Знак Знак1 Знак Знак Знак Знак Знак Знак Знак"/>
    <w:basedOn w:val="a"/>
    <w:next w:val="2"/>
    <w:autoRedefine/>
    <w:rsid w:val="00AC599B"/>
    <w:pPr>
      <w:spacing w:after="160" w:line="240" w:lineRule="exact"/>
    </w:pPr>
    <w:rPr>
      <w:szCs w:val="20"/>
      <w:lang w:val="en-US" w:eastAsia="en-US"/>
    </w:rPr>
  </w:style>
  <w:style w:type="paragraph" w:styleId="20">
    <w:name w:val="Body Text Indent 2"/>
    <w:basedOn w:val="a"/>
    <w:rsid w:val="001848E5"/>
    <w:pPr>
      <w:spacing w:after="120" w:line="480" w:lineRule="auto"/>
      <w:ind w:left="283"/>
    </w:pPr>
  </w:style>
  <w:style w:type="paragraph" w:styleId="3">
    <w:name w:val="Body Text Indent 3"/>
    <w:basedOn w:val="a"/>
    <w:rsid w:val="00747AEC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link w:val="ac"/>
    <w:rsid w:val="00747AEC"/>
    <w:pPr>
      <w:spacing w:after="120"/>
    </w:pPr>
    <w:rPr>
      <w:rFonts w:ascii="Arial" w:hAnsi="Arial"/>
    </w:rPr>
  </w:style>
  <w:style w:type="paragraph" w:styleId="ad">
    <w:name w:val="List Paragraph"/>
    <w:basedOn w:val="a"/>
    <w:qFormat/>
    <w:rsid w:val="00747AEC"/>
    <w:pPr>
      <w:ind w:left="720"/>
      <w:contextualSpacing/>
    </w:pPr>
  </w:style>
  <w:style w:type="paragraph" w:styleId="21">
    <w:name w:val="Body Text 2"/>
    <w:basedOn w:val="a"/>
    <w:rsid w:val="00B658A8"/>
    <w:pPr>
      <w:spacing w:after="120" w:line="480" w:lineRule="auto"/>
    </w:pPr>
  </w:style>
  <w:style w:type="paragraph" w:customStyle="1" w:styleId="ae">
    <w:name w:val="Знак Знак Знак Знак Знак Знак Знак"/>
    <w:basedOn w:val="a"/>
    <w:rsid w:val="0080547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28">
    <w:name w:val="Font Style28"/>
    <w:rsid w:val="00805472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link w:val="ab"/>
    <w:rsid w:val="00805472"/>
    <w:rPr>
      <w:rFonts w:ascii="Arial" w:hAnsi="Arial"/>
      <w:sz w:val="24"/>
      <w:szCs w:val="24"/>
      <w:lang w:val="ru-RU" w:eastAsia="ru-RU" w:bidi="ar-SA"/>
    </w:rPr>
  </w:style>
  <w:style w:type="character" w:styleId="af">
    <w:name w:val="Hyperlink"/>
    <w:rsid w:val="00564D69"/>
    <w:rPr>
      <w:color w:val="0000FF"/>
      <w:u w:val="single"/>
    </w:rPr>
  </w:style>
  <w:style w:type="paragraph" w:styleId="af0">
    <w:name w:val="No Spacing"/>
    <w:qFormat/>
    <w:rsid w:val="00C931C8"/>
    <w:rPr>
      <w:rFonts w:ascii="Calibri" w:hAnsi="Calibri"/>
      <w:sz w:val="22"/>
      <w:szCs w:val="22"/>
    </w:rPr>
  </w:style>
  <w:style w:type="table" w:styleId="af1">
    <w:name w:val="Table Grid"/>
    <w:basedOn w:val="a1"/>
    <w:uiPriority w:val="39"/>
    <w:rsid w:val="0017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"/>
    <w:basedOn w:val="a"/>
    <w:rsid w:val="00D70859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E71D5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276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B45D3D"/>
    <w:pPr>
      <w:spacing w:line="241" w:lineRule="atLeast"/>
    </w:pPr>
    <w:rPr>
      <w:rFonts w:ascii="OfficinaSerifC" w:hAnsi="OfficinaSerifC"/>
      <w:color w:val="auto"/>
    </w:rPr>
  </w:style>
  <w:style w:type="character" w:customStyle="1" w:styleId="A30">
    <w:name w:val="A3"/>
    <w:rsid w:val="00B45D3D"/>
    <w:rPr>
      <w:rFonts w:cs="OfficinaSerifC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rsid w:val="00D775B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Основной текст_"/>
    <w:link w:val="22"/>
    <w:rsid w:val="00D775B4"/>
    <w:rPr>
      <w:sz w:val="26"/>
      <w:szCs w:val="26"/>
      <w:lang w:bidi="ar-SA"/>
    </w:rPr>
  </w:style>
  <w:style w:type="character" w:customStyle="1" w:styleId="12">
    <w:name w:val="Основной текст1"/>
    <w:rsid w:val="00D775B4"/>
    <w:rPr>
      <w:sz w:val="26"/>
      <w:szCs w:val="26"/>
      <w:u w:val="single"/>
      <w:lang w:bidi="ar-SA"/>
    </w:rPr>
  </w:style>
  <w:style w:type="paragraph" w:customStyle="1" w:styleId="22">
    <w:name w:val="Основной текст2"/>
    <w:basedOn w:val="a"/>
    <w:link w:val="af4"/>
    <w:rsid w:val="00D775B4"/>
    <w:pPr>
      <w:shd w:val="clear" w:color="auto" w:fill="FFFFFF"/>
      <w:spacing w:before="900" w:after="1320" w:line="370" w:lineRule="exact"/>
      <w:ind w:firstLine="840"/>
      <w:jc w:val="both"/>
    </w:pPr>
    <w:rPr>
      <w:sz w:val="26"/>
      <w:szCs w:val="26"/>
    </w:rPr>
  </w:style>
  <w:style w:type="paragraph" w:customStyle="1" w:styleId="30">
    <w:name w:val="Знак3 Знак Знак Знак"/>
    <w:basedOn w:val="a"/>
    <w:rsid w:val="00E167C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5">
    <w:name w:val="Strong"/>
    <w:qFormat/>
    <w:rsid w:val="00E167C6"/>
    <w:rPr>
      <w:b/>
      <w:bCs/>
    </w:rPr>
  </w:style>
  <w:style w:type="paragraph" w:styleId="af6">
    <w:name w:val="Normal (Web)"/>
    <w:basedOn w:val="a"/>
    <w:rsid w:val="002719AF"/>
    <w:pPr>
      <w:spacing w:before="100" w:beforeAutospacing="1" w:after="100" w:afterAutospacing="1"/>
    </w:pPr>
  </w:style>
  <w:style w:type="paragraph" w:customStyle="1" w:styleId="p1">
    <w:name w:val="p1"/>
    <w:basedOn w:val="a"/>
    <w:rsid w:val="00830482"/>
    <w:pPr>
      <w:spacing w:before="100" w:beforeAutospacing="1" w:after="100" w:afterAutospacing="1"/>
    </w:pPr>
  </w:style>
  <w:style w:type="character" w:customStyle="1" w:styleId="s1">
    <w:name w:val="s1"/>
    <w:rsid w:val="00830482"/>
  </w:style>
  <w:style w:type="character" w:customStyle="1" w:styleId="s2">
    <w:name w:val="s2"/>
    <w:rsid w:val="00830482"/>
  </w:style>
  <w:style w:type="paragraph" w:styleId="af7">
    <w:name w:val="Balloon Text"/>
    <w:basedOn w:val="a"/>
    <w:link w:val="af8"/>
    <w:rsid w:val="00EC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EC6DBB"/>
    <w:rPr>
      <w:rFonts w:ascii="Tahoma" w:hAnsi="Tahoma" w:cs="Tahoma"/>
      <w:sz w:val="16"/>
      <w:szCs w:val="16"/>
    </w:rPr>
  </w:style>
  <w:style w:type="paragraph" w:styleId="af9">
    <w:name w:val="endnote text"/>
    <w:basedOn w:val="a"/>
    <w:link w:val="afa"/>
    <w:rsid w:val="00B1762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B17627"/>
  </w:style>
  <w:style w:type="character" w:styleId="afb">
    <w:name w:val="endnote reference"/>
    <w:rsid w:val="00B17627"/>
    <w:rPr>
      <w:vertAlign w:val="superscript"/>
    </w:rPr>
  </w:style>
  <w:style w:type="paragraph" w:styleId="afc">
    <w:name w:val="footnote text"/>
    <w:basedOn w:val="a"/>
    <w:link w:val="afd"/>
    <w:rsid w:val="00B17627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B17627"/>
  </w:style>
  <w:style w:type="character" w:styleId="afe">
    <w:name w:val="footnote reference"/>
    <w:rsid w:val="00B17627"/>
    <w:rPr>
      <w:vertAlign w:val="superscript"/>
    </w:rPr>
  </w:style>
  <w:style w:type="paragraph" w:customStyle="1" w:styleId="aff">
    <w:name w:val="Знак Знак Знак Знак Знак Знак Знак Знак"/>
    <w:basedOn w:val="a"/>
    <w:next w:val="2"/>
    <w:autoRedefine/>
    <w:rsid w:val="00462560"/>
    <w:pPr>
      <w:spacing w:after="160" w:line="240" w:lineRule="exact"/>
    </w:pPr>
    <w:rPr>
      <w:szCs w:val="20"/>
      <w:lang w:val="en-US" w:eastAsia="en-US"/>
    </w:rPr>
  </w:style>
  <w:style w:type="paragraph" w:customStyle="1" w:styleId="13">
    <w:name w:val="Знак Знак1"/>
    <w:basedOn w:val="a"/>
    <w:next w:val="2"/>
    <w:autoRedefine/>
    <w:rsid w:val="00475E15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-medvedkov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77;&#1088;&#1072;-&#1070;&#1052;\&#1044;&#1080;&#1089;&#1082;%20&#1057;\&#1044;&#1086;&#1082;&#1091;&#1084;&#1077;&#1085;&#1090;&#1099;%20&#1042;&#1077;&#1088;&#1072;\_&#1054;&#1090;&#1095;&#1077;&#1090;%20&#1092;&#1080;&#1085;.&#1086;&#1090;&#1076;&#1077;&#1083;&#1072;%20&#1082;%20&#1057;&#1044;%20&#1075;&#1086;&#1076;&#1086;&#1074;&#1086;&#1081;\050316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бюлжета за 2021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Отчет!$C$48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Отчет!$B$49:$B$58</c:f>
              <c:strCache>
                <c:ptCount val="10"/>
                <c:pt idx="0">
                  <c:v>1. Доходы бюджета, всего</c:v>
                </c:pt>
                <c:pt idx="1">
                  <c:v>Налоговые доходы</c:v>
                </c:pt>
                <c:pt idx="2">
                  <c:v>Межбюджетные трансферты</c:v>
                </c:pt>
                <c:pt idx="3">
                  <c:v>Прочие доходы</c:v>
                </c:pt>
                <c:pt idx="4">
                  <c:v>2. Расходы бюджета, всего</c:v>
                </c:pt>
                <c:pt idx="5">
                  <c:v>Общегосударственные вопросы (раздел 01)</c:v>
                </c:pt>
                <c:pt idx="6">
                  <c:v>Образование (раздел 07)</c:v>
                </c:pt>
                <c:pt idx="7">
                  <c:v>Праздничные мероприятия (раздел 08)</c:v>
                </c:pt>
                <c:pt idx="8">
                  <c:v>Социальная политика (раздел 10)</c:v>
                </c:pt>
                <c:pt idx="9">
                  <c:v>СМИ (раздел 12)</c:v>
                </c:pt>
              </c:strCache>
            </c:strRef>
          </c:cat>
          <c:val>
            <c:numRef>
              <c:f>Отчет!$C$49:$C$58</c:f>
              <c:numCache>
                <c:formatCode>General</c:formatCode>
                <c:ptCount val="10"/>
                <c:pt idx="0">
                  <c:v>25210</c:v>
                </c:pt>
                <c:pt idx="1">
                  <c:v>22810</c:v>
                </c:pt>
                <c:pt idx="2">
                  <c:v>2400</c:v>
                </c:pt>
                <c:pt idx="4">
                  <c:v>25210</c:v>
                </c:pt>
                <c:pt idx="5">
                  <c:v>21019.3</c:v>
                </c:pt>
                <c:pt idx="6">
                  <c:v>3.6</c:v>
                </c:pt>
                <c:pt idx="7">
                  <c:v>2827</c:v>
                </c:pt>
                <c:pt idx="8">
                  <c:v>1106.0999999999999</c:v>
                </c:pt>
                <c:pt idx="9">
                  <c:v>254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FD-48F8-83E2-351454FF941A}"/>
            </c:ext>
          </c:extLst>
        </c:ser>
        <c:ser>
          <c:idx val="1"/>
          <c:order val="1"/>
          <c:tx>
            <c:strRef>
              <c:f>Отчет!$D$48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Отчет!$B$49:$B$58</c:f>
              <c:strCache>
                <c:ptCount val="10"/>
                <c:pt idx="0">
                  <c:v>1. Доходы бюджета, всего</c:v>
                </c:pt>
                <c:pt idx="1">
                  <c:v>Налоговые доходы</c:v>
                </c:pt>
                <c:pt idx="2">
                  <c:v>Межбюджетные трансферты</c:v>
                </c:pt>
                <c:pt idx="3">
                  <c:v>Прочие доходы</c:v>
                </c:pt>
                <c:pt idx="4">
                  <c:v>2. Расходы бюджета, всего</c:v>
                </c:pt>
                <c:pt idx="5">
                  <c:v>Общегосударственные вопросы (раздел 01)</c:v>
                </c:pt>
                <c:pt idx="6">
                  <c:v>Образование (раздел 07)</c:v>
                </c:pt>
                <c:pt idx="7">
                  <c:v>Праздничные мероприятия (раздел 08)</c:v>
                </c:pt>
                <c:pt idx="8">
                  <c:v>Социальная политика (раздел 10)</c:v>
                </c:pt>
                <c:pt idx="9">
                  <c:v>СМИ (раздел 12)</c:v>
                </c:pt>
              </c:strCache>
            </c:strRef>
          </c:cat>
          <c:val>
            <c:numRef>
              <c:f>Отчет!$D$49:$D$58</c:f>
              <c:numCache>
                <c:formatCode>General</c:formatCode>
                <c:ptCount val="10"/>
                <c:pt idx="0">
                  <c:v>26529.200000000001</c:v>
                </c:pt>
                <c:pt idx="1">
                  <c:v>24108.400000000001</c:v>
                </c:pt>
                <c:pt idx="2">
                  <c:v>2400</c:v>
                </c:pt>
                <c:pt idx="3">
                  <c:v>20.8</c:v>
                </c:pt>
                <c:pt idx="4">
                  <c:v>24517.599999999999</c:v>
                </c:pt>
                <c:pt idx="5">
                  <c:v>20821.099999999999</c:v>
                </c:pt>
                <c:pt idx="6">
                  <c:v>3.6</c:v>
                </c:pt>
                <c:pt idx="7">
                  <c:v>2365.5</c:v>
                </c:pt>
                <c:pt idx="8">
                  <c:v>1106</c:v>
                </c:pt>
                <c:pt idx="9">
                  <c:v>221.4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FD-48F8-83E2-351454FF9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741776"/>
        <c:axId val="321742864"/>
      </c:barChart>
      <c:catAx>
        <c:axId val="32174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742864"/>
        <c:crosses val="autoZero"/>
        <c:auto val="1"/>
        <c:lblAlgn val="ctr"/>
        <c:lblOffset val="100"/>
        <c:noMultiLvlLbl val="0"/>
      </c:catAx>
      <c:valAx>
        <c:axId val="32174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741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7EAADF"/>
    </a:accent1>
    <a:accent2>
      <a:srgbClr val="EA726F"/>
    </a:accent2>
    <a:accent3>
      <a:srgbClr val="A9D774"/>
    </a:accent3>
    <a:accent4>
      <a:srgbClr val="A78BC9"/>
    </a:accent4>
    <a:accent5>
      <a:srgbClr val="78CBE1"/>
    </a:accent5>
    <a:accent6>
      <a:srgbClr val="FCBF8C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  <a:tileRect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  <a:tileRect/>
      </a:gradFill>
    </a:fillStyleLst>
    <a:lnStyleLst>
      <a:ln w="9525" cmpd="sng" algn="ctr">
        <a:solidFill>
          <a:schemeClr val="phClr">
            <a:shade val="95000"/>
            <a:satMod val="105000"/>
          </a:schemeClr>
        </a:solidFill>
        <a:prstDash val="solid"/>
      </a:ln>
      <a:ln w="25400" cmpd="sng" algn="ctr">
        <a:solidFill>
          <a:schemeClr val="phClr"/>
        </a:solidFill>
        <a:prstDash val="solid"/>
      </a:ln>
      <a:ln w="38100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  <a:tileRect/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  <a:tileRect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67D7-2029-428D-9B7A-2AAB8A98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15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23936</CharactersWithSpaces>
  <SharedDoc>false</SharedDoc>
  <HLinks>
    <vt:vector size="12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http://www.yug-medvedkovo.ru/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Мартынова Ольга</dc:creator>
  <cp:lastModifiedBy>AniksTD</cp:lastModifiedBy>
  <cp:revision>76</cp:revision>
  <cp:lastPrinted>2022-04-13T11:52:00Z</cp:lastPrinted>
  <dcterms:created xsi:type="dcterms:W3CDTF">2022-04-12T07:33:00Z</dcterms:created>
  <dcterms:modified xsi:type="dcterms:W3CDTF">2022-04-15T08:55:00Z</dcterms:modified>
</cp:coreProperties>
</file>